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20" w:rsidRDefault="000F52AC" w:rsidP="002432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F9AB652" wp14:editId="4D513E8E">
            <wp:extent cx="2154677" cy="75457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726" cy="7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           </w:t>
      </w:r>
      <w:r w:rsidR="00EA1620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EA1620">
        <w:rPr>
          <w:noProof/>
          <w:lang w:eastAsia="de-DE"/>
        </w:rPr>
        <w:drawing>
          <wp:inline distT="0" distB="0" distL="0" distR="0" wp14:anchorId="55D0FE9A" wp14:editId="4DC44E62">
            <wp:extent cx="2208770" cy="9906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87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620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EA1620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="00EA1620"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          </w:t>
      </w:r>
    </w:p>
    <w:p w:rsidR="00765298" w:rsidRDefault="00765298" w:rsidP="002432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 xml:space="preserve">                  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</w:p>
    <w:p w:rsidR="007413CF" w:rsidRPr="00BE256F" w:rsidRDefault="00D67290" w:rsidP="000F52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Infos zu unserem </w:t>
      </w:r>
      <w:r w:rsidR="007413CF" w:rsidRPr="00BE256F">
        <w:rPr>
          <w:rFonts w:ascii="Arial" w:eastAsia="Times New Roman" w:hAnsi="Arial" w:cs="Arial"/>
          <w:b/>
          <w:sz w:val="28"/>
          <w:szCs w:val="28"/>
          <w:lang w:eastAsia="de-DE"/>
        </w:rPr>
        <w:t>Sommer und Herbst Special</w:t>
      </w:r>
      <w:r w:rsidR="00BE256F" w:rsidRPr="00BE256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0F52AC" w:rsidRPr="00BE256F">
        <w:rPr>
          <w:rFonts w:ascii="Arial" w:eastAsia="Times New Roman" w:hAnsi="Arial" w:cs="Arial"/>
          <w:b/>
          <w:sz w:val="28"/>
          <w:szCs w:val="28"/>
          <w:lang w:eastAsia="de-DE"/>
        </w:rPr>
        <w:t>Gardasee</w:t>
      </w:r>
      <w:r w:rsidR="000F52A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2020 </w:t>
      </w:r>
    </w:p>
    <w:p w:rsidR="007413CF" w:rsidRDefault="007413CF" w:rsidP="002432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0173" w:rsidRDefault="00510173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0173" w:rsidRDefault="00510173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E7556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Termine:</w:t>
      </w:r>
    </w:p>
    <w:p w:rsidR="00807087" w:rsidRDefault="00807087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10173" w:rsidRPr="00E7556D" w:rsidRDefault="00510173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Kurs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G</w:t>
      </w: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3: Montag 20.-23. Juli 2020, </w:t>
      </w:r>
      <w:r>
        <w:rPr>
          <w:rFonts w:ascii="Arial" w:eastAsia="Times New Roman" w:hAnsi="Arial" w:cs="Arial"/>
          <w:sz w:val="24"/>
          <w:szCs w:val="24"/>
          <w:lang w:eastAsia="de-DE"/>
        </w:rPr>
        <w:t>Anreise</w:t>
      </w:r>
      <w:r w:rsidRPr="007413CF">
        <w:rPr>
          <w:rFonts w:ascii="Arial" w:eastAsia="Times New Roman" w:hAnsi="Arial" w:cs="Arial"/>
          <w:sz w:val="24"/>
          <w:szCs w:val="24"/>
          <w:lang w:eastAsia="de-DE"/>
        </w:rPr>
        <w:t xml:space="preserve"> am Sonntag, 19. Juli.                    </w:t>
      </w:r>
      <w:r w:rsidRPr="009051E6">
        <w:rPr>
          <w:rFonts w:ascii="Arial" w:eastAsia="Times New Roman" w:hAnsi="Arial" w:cs="Arial"/>
          <w:b/>
          <w:sz w:val="24"/>
          <w:szCs w:val="24"/>
          <w:lang w:eastAsia="de-DE"/>
        </w:rPr>
        <w:t>Anmeldeschluss:</w:t>
      </w: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02. Juni 2020</w:t>
      </w:r>
    </w:p>
    <w:p w:rsidR="00510173" w:rsidRPr="00E7556D" w:rsidRDefault="00510173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10173" w:rsidRDefault="00510173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Kurs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G</w:t>
      </w: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4: </w:t>
      </w:r>
      <w:r w:rsidR="008070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Montag 14.-17.</w:t>
      </w: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September 2020,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Anreise </w:t>
      </w:r>
      <w:r w:rsidRPr="007413CF">
        <w:rPr>
          <w:rFonts w:ascii="Arial" w:eastAsia="Times New Roman" w:hAnsi="Arial" w:cs="Arial"/>
          <w:sz w:val="24"/>
          <w:szCs w:val="24"/>
          <w:lang w:eastAsia="de-DE"/>
        </w:rPr>
        <w:t>am Sonntag, 13. September.</w:t>
      </w:r>
      <w:r w:rsidRPr="00E755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Anmeldeschluss: 28. Juli 2020</w:t>
      </w:r>
    </w:p>
    <w:p w:rsidR="00807087" w:rsidRDefault="00807087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07087" w:rsidRPr="00807087" w:rsidRDefault="00807087" w:rsidP="00510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80708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Zertifikate:</w:t>
      </w:r>
    </w:p>
    <w:p w:rsidR="00510173" w:rsidRDefault="00510173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051E6" w:rsidRDefault="009051E6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Zertifikate werden für jeden Seminartag einzeln ausgegeben.</w:t>
      </w:r>
    </w:p>
    <w:p w:rsidR="00807087" w:rsidRDefault="00807087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7087" w:rsidRPr="00807087" w:rsidRDefault="00807087" w:rsidP="007413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80708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Dozent:</w:t>
      </w:r>
    </w:p>
    <w:p w:rsidR="00807087" w:rsidRDefault="00807087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7087" w:rsidRDefault="00807087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RA Dr. jur. Hans Peter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Schira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Vorstandsvorsitzender VDS Deutschland</w:t>
      </w:r>
    </w:p>
    <w:p w:rsidR="009051E6" w:rsidRDefault="009051E6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7087" w:rsidRPr="00807087" w:rsidRDefault="00807087" w:rsidP="007413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Lok</w:t>
      </w:r>
      <w:r w:rsidRPr="0080708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ation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Hotel</w:t>
      </w:r>
      <w:r w:rsidRPr="0080708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: </w:t>
      </w:r>
    </w:p>
    <w:p w:rsidR="00807087" w:rsidRDefault="00807087" w:rsidP="00807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7087" w:rsidRDefault="00807087" w:rsidP="00EA16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Untergebracht sind wir im  tollen ****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Park Hotel Casimiro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Village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einem Hotel der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Blu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Hotels Gruppe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in San Felice del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Benaco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direkt am Süd-Westufer des Gardasees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nahe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Salò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807087" w:rsidRDefault="00807087" w:rsidP="00807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07087" w:rsidRPr="00807087" w:rsidRDefault="00807087" w:rsidP="00807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80708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Lokation Schulung:</w:t>
      </w:r>
    </w:p>
    <w:p w:rsidR="00807087" w:rsidRDefault="00807087" w:rsidP="00741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Die Schulungen finden in den </w:t>
      </w:r>
      <w:r w:rsidR="00D4414D">
        <w:rPr>
          <w:rFonts w:ascii="Arial" w:eastAsia="Times New Roman" w:hAnsi="Arial" w:cs="Arial"/>
          <w:sz w:val="24"/>
          <w:szCs w:val="24"/>
          <w:lang w:eastAsia="de-DE"/>
        </w:rPr>
        <w:t>Schulungsr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>äumen der ANFUS (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Associazione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Nazionale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Fumisti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e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Spazzacamini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) in Brescia statt. Dort haben </w:t>
      </w:r>
      <w:r w:rsidR="00D4414D">
        <w:rPr>
          <w:rFonts w:ascii="Arial" w:eastAsia="Times New Roman" w:hAnsi="Arial" w:cs="Arial"/>
          <w:sz w:val="24"/>
          <w:szCs w:val="24"/>
          <w:lang w:eastAsia="de-DE"/>
        </w:rPr>
        <w:t xml:space="preserve">wir 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beim Italiener </w:t>
      </w:r>
      <w:r w:rsidR="007413CF">
        <w:rPr>
          <w:rFonts w:ascii="Arial" w:eastAsia="Times New Roman" w:hAnsi="Arial" w:cs="Arial"/>
          <w:sz w:val="24"/>
          <w:szCs w:val="24"/>
          <w:lang w:eastAsia="de-DE"/>
        </w:rPr>
        <w:t>nebenan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Mittagessen </w:t>
      </w:r>
      <w:r w:rsidR="00060858">
        <w:rPr>
          <w:rFonts w:ascii="Arial" w:eastAsia="Times New Roman" w:hAnsi="Arial" w:cs="Arial"/>
          <w:sz w:val="24"/>
          <w:szCs w:val="24"/>
          <w:lang w:eastAsia="de-DE"/>
        </w:rPr>
        <w:t>mit 3</w:t>
      </w:r>
      <w:r w:rsidR="00176BB0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060858">
        <w:rPr>
          <w:rFonts w:ascii="Arial" w:eastAsia="Times New Roman" w:hAnsi="Arial" w:cs="Arial"/>
          <w:sz w:val="24"/>
          <w:szCs w:val="24"/>
          <w:lang w:eastAsia="de-DE"/>
        </w:rPr>
        <w:t>Gänge</w:t>
      </w:r>
      <w:r w:rsidR="00176BB0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060858">
        <w:rPr>
          <w:rFonts w:ascii="Arial" w:eastAsia="Times New Roman" w:hAnsi="Arial" w:cs="Arial"/>
          <w:sz w:val="24"/>
          <w:szCs w:val="24"/>
          <w:lang w:eastAsia="de-DE"/>
        </w:rPr>
        <w:t xml:space="preserve"> Menü gebucht.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E7556D" w:rsidRDefault="005C4F8B" w:rsidP="005C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E7556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Kosten (eigene Anreise):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256F">
        <w:rPr>
          <w:rFonts w:ascii="Arial" w:eastAsia="Times New Roman" w:hAnsi="Arial" w:cs="Arial"/>
          <w:b/>
          <w:sz w:val="24"/>
          <w:szCs w:val="24"/>
          <w:lang w:eastAsia="de-DE"/>
        </w:rPr>
        <w:t>Kurs G 3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: 20.-23.07.2020: 4 x Übernachtung im DZ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 xml:space="preserve">; 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Anreise Sonntag 19.07.2020 bis 23.07 2020 incl. HP (Frühstück/ Abendessen: Mittagessen 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 xml:space="preserve">für die Kursteilnehmer 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vor Ort </w:t>
      </w:r>
      <w:r w:rsidR="009051E6"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in Brescia 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inclusive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 1.099,- EUR; Begleitperson 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>4 x Ü/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HP: 300 EUR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 xml:space="preserve"> im DZ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; EZ Zuschlag 150 EUR</w:t>
      </w: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256F">
        <w:rPr>
          <w:rFonts w:ascii="Arial" w:eastAsia="Times New Roman" w:hAnsi="Arial" w:cs="Arial"/>
          <w:b/>
          <w:sz w:val="24"/>
          <w:szCs w:val="24"/>
          <w:lang w:eastAsia="de-DE"/>
        </w:rPr>
        <w:t>Kurs G 4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: 14.-17.09.2020: 4 x Übernachtung im DZ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>;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 Anreise Sonntag 13.09.2020 bis 17.09.2020 incl. HP (Frühstück/ Abendessen: Mittagessen 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 xml:space="preserve">für die Kursteilnehmer 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vor Ort </w:t>
      </w:r>
      <w:r w:rsidR="009051E6"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in Brescia 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inclusive</w:t>
      </w:r>
      <w:r w:rsidR="009051E6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 xml:space="preserve"> 899.- EUR;  Begleitperson </w:t>
      </w:r>
      <w:r w:rsidR="009051E6" w:rsidRPr="009051E6">
        <w:rPr>
          <w:rFonts w:ascii="Arial" w:eastAsia="Times New Roman" w:hAnsi="Arial" w:cs="Arial"/>
          <w:sz w:val="24"/>
          <w:szCs w:val="24"/>
          <w:lang w:eastAsia="de-DE"/>
        </w:rPr>
        <w:t>4 x Ü/HP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: 200 EUR; EZ Zuschlag 100 EUR</w:t>
      </w: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256F">
        <w:rPr>
          <w:rFonts w:ascii="Arial" w:eastAsia="Times New Roman" w:hAnsi="Arial" w:cs="Arial"/>
          <w:sz w:val="24"/>
          <w:szCs w:val="24"/>
          <w:lang w:eastAsia="de-DE"/>
        </w:rPr>
        <w:t>Die Halbpension beginnt mit dem Abendessen am Anreisetag (jeweils Sonntag) und endet mit dem Frühstück am Abreisetag. Getränke werden separat berechnet.</w:t>
      </w: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256F">
        <w:rPr>
          <w:rFonts w:ascii="Arial" w:eastAsia="Times New Roman" w:hAnsi="Arial" w:cs="Arial"/>
          <w:sz w:val="24"/>
          <w:szCs w:val="24"/>
          <w:lang w:eastAsia="de-DE"/>
        </w:rPr>
        <w:t>Verlängerungstag:</w:t>
      </w:r>
    </w:p>
    <w:p w:rsid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256F">
        <w:rPr>
          <w:rFonts w:ascii="Arial" w:eastAsia="Times New Roman" w:hAnsi="Arial" w:cs="Arial"/>
          <w:b/>
          <w:sz w:val="24"/>
          <w:szCs w:val="24"/>
          <w:lang w:eastAsia="de-DE"/>
        </w:rPr>
        <w:t>Kurs G 3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, 20.-23.07.2020:  69.- EUR/Person im DZ; Einzelzimmerzuschlag 50%</w:t>
      </w: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256F">
        <w:rPr>
          <w:rFonts w:ascii="Arial" w:eastAsia="Times New Roman" w:hAnsi="Arial" w:cs="Arial"/>
          <w:b/>
          <w:sz w:val="24"/>
          <w:szCs w:val="24"/>
          <w:lang w:eastAsia="de-DE"/>
        </w:rPr>
        <w:t>Kurs G 4</w:t>
      </w:r>
      <w:r w:rsidRPr="00BE256F">
        <w:rPr>
          <w:rFonts w:ascii="Arial" w:eastAsia="Times New Roman" w:hAnsi="Arial" w:cs="Arial"/>
          <w:sz w:val="24"/>
          <w:szCs w:val="24"/>
          <w:lang w:eastAsia="de-DE"/>
        </w:rPr>
        <w:t>, 14.-17.09.2020:  45.- EUR/Person im DZ;  Einzelzimmerzuschlag 50%</w:t>
      </w: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256F" w:rsidRPr="00510173" w:rsidRDefault="00BE256F" w:rsidP="00BE25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10173">
        <w:rPr>
          <w:rFonts w:ascii="Arial" w:eastAsia="Times New Roman" w:hAnsi="Arial" w:cs="Arial"/>
          <w:b/>
          <w:sz w:val="24"/>
          <w:szCs w:val="24"/>
          <w:lang w:eastAsia="de-DE"/>
        </w:rPr>
        <w:t>Diese Preise gelten nur bei einer Buchung über den Seminarveranstalter. Bei eigener Buchung über das Hotel gelten die dort genannten Konditionen.</w:t>
      </w:r>
    </w:p>
    <w:p w:rsidR="00BE256F" w:rsidRPr="00BE256F" w:rsidRDefault="00BE256F" w:rsidP="00BE25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E256F" w:rsidRPr="00510173" w:rsidRDefault="00BE256F" w:rsidP="00BE25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10173">
        <w:rPr>
          <w:rFonts w:ascii="Arial" w:eastAsia="Times New Roman" w:hAnsi="Arial" w:cs="Arial"/>
          <w:sz w:val="24"/>
          <w:szCs w:val="24"/>
          <w:lang w:eastAsia="de-DE"/>
        </w:rPr>
        <w:t xml:space="preserve">Die Anreise zum Seminarort sowie Hin-und Rückfahrt vom Hotel zum Schulungsort sind nicht </w:t>
      </w:r>
      <w:proofErr w:type="spellStart"/>
      <w:r w:rsidRPr="00510173">
        <w:rPr>
          <w:rFonts w:ascii="Arial" w:eastAsia="Times New Roman" w:hAnsi="Arial" w:cs="Arial"/>
          <w:sz w:val="24"/>
          <w:szCs w:val="24"/>
          <w:lang w:eastAsia="de-DE"/>
        </w:rPr>
        <w:t>includiert</w:t>
      </w:r>
      <w:proofErr w:type="spellEnd"/>
      <w:r w:rsidRPr="0051017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D4414D" w:rsidRDefault="005C4F8B" w:rsidP="005C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D4414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Das bietet das Hotel</w:t>
      </w:r>
      <w:r w:rsidR="00052A1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(Hotelangaben ohne Gewähr)</w:t>
      </w:r>
      <w:r w:rsidRPr="00D4414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: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Kostenloses Fitnessstudio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Tages- und Abendunterhaltung vom 30/05/20 bis 05/09/20;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proofErr w:type="spellStart"/>
      <w:r w:rsidRPr="005C4F8B">
        <w:rPr>
          <w:rFonts w:ascii="Arial" w:eastAsia="Times New Roman" w:hAnsi="Arial" w:cs="Arial"/>
          <w:sz w:val="24"/>
          <w:szCs w:val="24"/>
          <w:lang w:eastAsia="de-DE"/>
        </w:rPr>
        <w:t>Miniclub</w:t>
      </w:r>
      <w:proofErr w:type="spellEnd"/>
      <w:r w:rsidRPr="005C4F8B">
        <w:rPr>
          <w:rFonts w:ascii="Arial" w:eastAsia="Times New Roman" w:hAnsi="Arial" w:cs="Arial"/>
          <w:sz w:val="24"/>
          <w:szCs w:val="24"/>
          <w:lang w:eastAsia="de-DE"/>
        </w:rPr>
        <w:t xml:space="preserve"> (4-12 Jahre) vom 30/05/20 bis 05/09/20 (Wasser und alkoholfreie Getränke für Kinder inbegriffen);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Piano Bar 6-mal pro Woche vom 14/03/20 bis 08/11/20;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D4414D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 T</w:t>
      </w:r>
      <w:r w:rsidR="005C4F8B" w:rsidRPr="005C4F8B">
        <w:rPr>
          <w:rFonts w:ascii="Arial" w:eastAsia="Times New Roman" w:hAnsi="Arial" w:cs="Arial"/>
          <w:sz w:val="24"/>
          <w:szCs w:val="24"/>
          <w:lang w:eastAsia="de-DE"/>
        </w:rPr>
        <w:t>ypisches Abendessen einmal pro Woche vom 14/03/20 bis 08/11/20;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Kostenloser WIFI-Service in den öffentlichen Bereichen und Zimmern;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Kostenpflichtiges Wellnesscenter (vom 14/03 bis 08/11) Euro 7,00 pro Person und Tag (Euro 35,00 pro Person und Woche)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(1 Eintritt pro Person ist bei einem Mindestaufenthalt von 3 Nächten inbegriffen)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Das Wellnesscenter umfasst: Innenpool, zwei Saunen, ein Türkisches Bad, einen Whirlpool, Erlebnisduschen und einen Ruhebereich.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-Möglichkeit von Schönheitsbehandlungen und Massagen gegen Gebühr von 14/03 bis 08/11;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Vom 30/05/20 bis zum 05/09/20 haben Kinder unter 16 Jahren keinen Zutritt zum Hallenbad. Andere Zeiträume sind nur von 16:00 bis 18:00 Uhr gestattet. Bei widrigen Witterungsverhältnissen ist die Geschäftsführung berechtigt, den Zeitplan zu verlängern.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Strandservice vom 30/05/20 bis 05/09/20 mit Liegen und Sonnenschirmen, je nach Verfügbarkeit: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- Pool </w:t>
      </w:r>
      <w:r w:rsidR="00D4414D">
        <w:rPr>
          <w:rFonts w:ascii="Arial" w:eastAsia="Times New Roman" w:hAnsi="Arial" w:cs="Arial"/>
          <w:sz w:val="24"/>
          <w:szCs w:val="24"/>
          <w:lang w:eastAsia="de-DE"/>
        </w:rPr>
        <w:t xml:space="preserve">Seite </w:t>
      </w:r>
      <w:r w:rsidRPr="005C4F8B">
        <w:rPr>
          <w:rFonts w:ascii="Arial" w:eastAsia="Times New Roman" w:hAnsi="Arial" w:cs="Arial"/>
          <w:sz w:val="24"/>
          <w:szCs w:val="24"/>
          <w:lang w:eastAsia="de-DE"/>
        </w:rPr>
        <w:t>ohne Seeblick: Kostenlose Sonnenschirme und Liegen;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Schwimmbad und Liegewiese mit Blick auf den See: 1 Sonnenschirm und 2 Liegen Euro 5,00 pro Tag;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Strand: 1 Sonnenschirm und 2 Liegen Euro 10,00 pro Tag;</w:t>
      </w:r>
    </w:p>
    <w:p w:rsidR="005C4F8B" w:rsidRP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Default="005C4F8B" w:rsidP="005C4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C4F8B">
        <w:rPr>
          <w:rFonts w:ascii="Arial" w:eastAsia="Times New Roman" w:hAnsi="Arial" w:cs="Arial"/>
          <w:sz w:val="24"/>
          <w:szCs w:val="24"/>
          <w:lang w:eastAsia="de-DE"/>
        </w:rPr>
        <w:t>- Handtücher zum Ausleihen: Der erste Wechsel ist kostenlos, der zweite Wechsel kostet 2,00 Euro.</w:t>
      </w:r>
    </w:p>
    <w:p w:rsidR="005C4F8B" w:rsidRDefault="005C4F8B" w:rsidP="001D64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C4F8B" w:rsidRDefault="005C4F8B" w:rsidP="001D64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56390" w:rsidRDefault="00F56390" w:rsidP="00F563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25E9" w:rsidRDefault="000825E9" w:rsidP="00F563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25E9" w:rsidRDefault="000825E9" w:rsidP="00F563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825E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7A" w:rsidRDefault="00F7677A" w:rsidP="008307D2">
      <w:pPr>
        <w:spacing w:after="0" w:line="240" w:lineRule="auto"/>
      </w:pPr>
      <w:r>
        <w:separator/>
      </w:r>
    </w:p>
  </w:endnote>
  <w:endnote w:type="continuationSeparator" w:id="0">
    <w:p w:rsidR="00F7677A" w:rsidRDefault="00F7677A" w:rsidP="0083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64848"/>
      <w:docPartObj>
        <w:docPartGallery w:val="Page Numbers (Bottom of Page)"/>
        <w:docPartUnique/>
      </w:docPartObj>
    </w:sdtPr>
    <w:sdtContent>
      <w:p w:rsidR="008307D2" w:rsidRDefault="008307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07D2" w:rsidRDefault="008307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7A" w:rsidRDefault="00F7677A" w:rsidP="008307D2">
      <w:pPr>
        <w:spacing w:after="0" w:line="240" w:lineRule="auto"/>
      </w:pPr>
      <w:r>
        <w:separator/>
      </w:r>
    </w:p>
  </w:footnote>
  <w:footnote w:type="continuationSeparator" w:id="0">
    <w:p w:rsidR="00F7677A" w:rsidRDefault="00F7677A" w:rsidP="0083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8"/>
    <w:rsid w:val="000455FD"/>
    <w:rsid w:val="00052A12"/>
    <w:rsid w:val="00060858"/>
    <w:rsid w:val="000825E9"/>
    <w:rsid w:val="000F4010"/>
    <w:rsid w:val="000F52AC"/>
    <w:rsid w:val="00176BB0"/>
    <w:rsid w:val="001D6433"/>
    <w:rsid w:val="001E7B65"/>
    <w:rsid w:val="00215DAF"/>
    <w:rsid w:val="002432EF"/>
    <w:rsid w:val="002D1478"/>
    <w:rsid w:val="00325A9D"/>
    <w:rsid w:val="00334829"/>
    <w:rsid w:val="003703BE"/>
    <w:rsid w:val="00435F56"/>
    <w:rsid w:val="00484C8F"/>
    <w:rsid w:val="00490B13"/>
    <w:rsid w:val="00510173"/>
    <w:rsid w:val="00570352"/>
    <w:rsid w:val="005C4F8B"/>
    <w:rsid w:val="006F1C24"/>
    <w:rsid w:val="007413CF"/>
    <w:rsid w:val="00765298"/>
    <w:rsid w:val="00771411"/>
    <w:rsid w:val="007A102D"/>
    <w:rsid w:val="00807087"/>
    <w:rsid w:val="008217AA"/>
    <w:rsid w:val="0082349C"/>
    <w:rsid w:val="008307D2"/>
    <w:rsid w:val="008779BC"/>
    <w:rsid w:val="008C41DE"/>
    <w:rsid w:val="008D65E8"/>
    <w:rsid w:val="009051E6"/>
    <w:rsid w:val="009A7546"/>
    <w:rsid w:val="00A307F5"/>
    <w:rsid w:val="00A50131"/>
    <w:rsid w:val="00AF7754"/>
    <w:rsid w:val="00B13D4B"/>
    <w:rsid w:val="00B42B48"/>
    <w:rsid w:val="00BA367B"/>
    <w:rsid w:val="00BE256F"/>
    <w:rsid w:val="00C357C0"/>
    <w:rsid w:val="00CA18BE"/>
    <w:rsid w:val="00D4414D"/>
    <w:rsid w:val="00D67290"/>
    <w:rsid w:val="00DE366B"/>
    <w:rsid w:val="00E26C04"/>
    <w:rsid w:val="00E7556D"/>
    <w:rsid w:val="00EA1620"/>
    <w:rsid w:val="00EE6ED2"/>
    <w:rsid w:val="00F56390"/>
    <w:rsid w:val="00F630CA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7B6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7D2"/>
  </w:style>
  <w:style w:type="paragraph" w:styleId="Fuzeile">
    <w:name w:val="footer"/>
    <w:basedOn w:val="Standard"/>
    <w:link w:val="FuzeileZchn"/>
    <w:uiPriority w:val="99"/>
    <w:unhideWhenUsed/>
    <w:rsid w:val="0083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7B6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7D2"/>
  </w:style>
  <w:style w:type="paragraph" w:styleId="Fuzeile">
    <w:name w:val="footer"/>
    <w:basedOn w:val="Standard"/>
    <w:link w:val="FuzeileZchn"/>
    <w:uiPriority w:val="99"/>
    <w:unhideWhenUsed/>
    <w:rsid w:val="0083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Dr.Schira</dc:creator>
  <cp:lastModifiedBy>Dr.Schira</cp:lastModifiedBy>
  <cp:revision>6</cp:revision>
  <cp:lastPrinted>2020-01-25T17:42:00Z</cp:lastPrinted>
  <dcterms:created xsi:type="dcterms:W3CDTF">2020-02-04T10:28:00Z</dcterms:created>
  <dcterms:modified xsi:type="dcterms:W3CDTF">2020-02-04T11:02:00Z</dcterms:modified>
</cp:coreProperties>
</file>