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0A98" w14:textId="5E7D5C8C" w:rsidR="00343411" w:rsidRDefault="00CE7671" w:rsidP="00343411">
      <w:pPr>
        <w:ind w:left="-993"/>
      </w:pPr>
      <w:r>
        <w:rPr>
          <w:noProof/>
        </w:rPr>
        <mc:AlternateContent>
          <mc:Choice Requires="wps">
            <w:drawing>
              <wp:anchor distT="0" distB="0" distL="114300" distR="114300" simplePos="0" relativeHeight="251662336" behindDoc="0" locked="0" layoutInCell="1" allowOverlap="1" wp14:anchorId="7FDA2542" wp14:editId="7ED8C947">
                <wp:simplePos x="0" y="0"/>
                <wp:positionH relativeFrom="column">
                  <wp:posOffset>3173730</wp:posOffset>
                </wp:positionH>
                <wp:positionV relativeFrom="paragraph">
                  <wp:posOffset>1642110</wp:posOffset>
                </wp:positionV>
                <wp:extent cx="3068320" cy="620395"/>
                <wp:effectExtent l="5080" t="8890" r="1270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620395"/>
                        </a:xfrm>
                        <a:prstGeom prst="rect">
                          <a:avLst/>
                        </a:prstGeom>
                        <a:solidFill>
                          <a:srgbClr val="FFFFFF"/>
                        </a:solidFill>
                        <a:ln w="9525">
                          <a:solidFill>
                            <a:srgbClr val="000000"/>
                          </a:solidFill>
                          <a:miter lim="800000"/>
                          <a:headEnd/>
                          <a:tailEnd/>
                        </a:ln>
                      </wps:spPr>
                      <wps:txbx>
                        <w:txbxContent>
                          <w:p w14:paraId="56B6AE20" w14:textId="77777777" w:rsidR="00523A24" w:rsidRPr="00523A24" w:rsidRDefault="00523A24">
                            <w:pPr>
                              <w:rPr>
                                <w:b/>
                                <w:color w:val="548DD4" w:themeColor="text2" w:themeTint="99"/>
                              </w:rPr>
                            </w:pPr>
                            <w:r w:rsidRPr="00523A24">
                              <w:rPr>
                                <w:b/>
                                <w:color w:val="548DD4" w:themeColor="text2" w:themeTint="99"/>
                              </w:rPr>
                              <w:t xml:space="preserve">Bitte per E-Mail zurück an </w:t>
                            </w:r>
                            <w:hyperlink r:id="rId5" w:history="1">
                              <w:r w:rsidRPr="00523A24">
                                <w:rPr>
                                  <w:rStyle w:val="Hyperlink"/>
                                  <w:b/>
                                  <w:color w:val="548DD4" w:themeColor="text2" w:themeTint="99"/>
                                </w:rPr>
                                <w:t>info@vds-deutschland.de</w:t>
                              </w:r>
                            </w:hyperlink>
                            <w:r w:rsidRPr="00523A24">
                              <w:rPr>
                                <w:b/>
                                <w:color w:val="548DD4" w:themeColor="text2" w:themeTint="99"/>
                              </w:rPr>
                              <w:t xml:space="preserve"> oder per Fax an 0800/88 00 805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DA2542" id="_x0000_t202" coordsize="21600,21600" o:spt="202" path="m,l,21600r21600,l21600,xe">
                <v:stroke joinstyle="miter"/>
                <v:path gradientshapeok="t" o:connecttype="rect"/>
              </v:shapetype>
              <v:shape id="Textfeld 2" o:spid="_x0000_s1026" type="#_x0000_t202" style="position:absolute;left:0;text-align:left;margin-left:249.9pt;margin-top:129.3pt;width:241.6pt;height:48.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">
                <v:textbox style="mso-fit-shape-to-text:t">
                  <w:txbxContent>
                    <w:p w14:paraId="56B6AE20" w14:textId="77777777" w:rsidR="00523A24" w:rsidRPr="00523A24" w:rsidRDefault="00523A24">
                      <w:pPr>
                        <w:rPr>
                          <w:b/>
                          <w:color w:val="548DD4" w:themeColor="text2" w:themeTint="99"/>
                        </w:rPr>
                      </w:pPr>
                      <w:r w:rsidRPr="00523A24">
                        <w:rPr>
                          <w:b/>
                          <w:color w:val="548DD4" w:themeColor="text2" w:themeTint="99"/>
                        </w:rPr>
                        <w:t xml:space="preserve">Bitte per E-Mail zurück an </w:t>
                      </w:r>
                      <w:hyperlink r:id="rId6" w:history="1">
                        <w:r w:rsidRPr="00523A24">
                          <w:rPr>
                            <w:rStyle w:val="Hyperlink"/>
                            <w:b/>
                            <w:color w:val="548DD4" w:themeColor="text2" w:themeTint="99"/>
                          </w:rPr>
                          <w:t>info@vds-deutschland.de</w:t>
                        </w:r>
                      </w:hyperlink>
                      <w:r w:rsidRPr="00523A24">
                        <w:rPr>
                          <w:b/>
                          <w:color w:val="548DD4" w:themeColor="text2" w:themeTint="99"/>
                        </w:rPr>
                        <w:t xml:space="preserve"> oder per Fax an 0800/88 00 805</w:t>
                      </w:r>
                    </w:p>
                  </w:txbxContent>
                </v:textbox>
              </v:shape>
            </w:pict>
          </mc:Fallback>
        </mc:AlternateContent>
      </w:r>
      <w:r w:rsidR="00343411">
        <w:t xml:space="preserve">      </w:t>
      </w:r>
      <w:r>
        <w:rPr>
          <w:noProof/>
        </w:rPr>
        <w:drawing>
          <wp:inline distT="0" distB="0" distL="0" distR="0" wp14:anchorId="70832B1C" wp14:editId="547379EF">
            <wp:extent cx="6791325" cy="172212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91325" cy="1722120"/>
                    </a:xfrm>
                    <a:prstGeom prst="rect">
                      <a:avLst/>
                    </a:prstGeom>
                  </pic:spPr>
                </pic:pic>
              </a:graphicData>
            </a:graphic>
          </wp:inline>
        </w:drawing>
      </w:r>
    </w:p>
    <w:p w14:paraId="5C3E2DDA" w14:textId="4E59BBB9" w:rsidR="00343411" w:rsidRDefault="00343411" w:rsidP="00343411">
      <w:pPr>
        <w:ind w:left="-993"/>
      </w:pPr>
      <w:r>
        <w:t xml:space="preserve">        </w:t>
      </w:r>
    </w:p>
    <w:p w14:paraId="5871ECB8" w14:textId="79E8325B" w:rsidR="00343411" w:rsidRDefault="00966CEC" w:rsidP="00835A25">
      <w:pPr>
        <w:jc w:val="center"/>
        <w:rPr>
          <w:b/>
          <w:sz w:val="40"/>
          <w:szCs w:val="40"/>
        </w:rPr>
      </w:pPr>
      <w:r>
        <w:rPr>
          <w:b/>
          <w:sz w:val="40"/>
          <w:szCs w:val="40"/>
        </w:rPr>
        <w:t>Anmeldung</w:t>
      </w:r>
      <w:r w:rsidR="00BC7CD8">
        <w:rPr>
          <w:b/>
          <w:sz w:val="40"/>
          <w:szCs w:val="40"/>
        </w:rPr>
        <w:t xml:space="preserve"> Online-Seminar</w:t>
      </w:r>
    </w:p>
    <w:p w14:paraId="1BC89983" w14:textId="43B78C64" w:rsidR="00343411" w:rsidRDefault="00966CEC" w:rsidP="00BC7CD8">
      <w:pPr>
        <w:jc w:val="center"/>
        <w:rPr>
          <w:b/>
          <w:sz w:val="32"/>
          <w:szCs w:val="32"/>
        </w:rPr>
      </w:pPr>
      <w:bookmarkStart w:id="0" w:name="_Hlk47365027"/>
      <w:r w:rsidRPr="00966CEC">
        <w:rPr>
          <w:b/>
          <w:sz w:val="32"/>
          <w:szCs w:val="32"/>
        </w:rPr>
        <w:t>Verwaltungsrecht</w:t>
      </w:r>
      <w:r w:rsidR="00BC7CD8">
        <w:rPr>
          <w:b/>
          <w:sz w:val="32"/>
          <w:szCs w:val="32"/>
        </w:rPr>
        <w:t xml:space="preserve">, </w:t>
      </w:r>
      <w:bookmarkStart w:id="1" w:name="_Hlk47365223"/>
      <w:r w:rsidR="00BC7CD8">
        <w:rPr>
          <w:b/>
          <w:sz w:val="32"/>
          <w:szCs w:val="32"/>
        </w:rPr>
        <w:t>Sch</w:t>
      </w:r>
      <w:r w:rsidR="003C7A92">
        <w:rPr>
          <w:b/>
          <w:sz w:val="32"/>
          <w:szCs w:val="32"/>
        </w:rPr>
        <w:t>ornsteinfeger-Handwerksgesetz</w:t>
      </w:r>
      <w:bookmarkEnd w:id="1"/>
    </w:p>
    <w:bookmarkEnd w:id="0"/>
    <w:p w14:paraId="31DB3B0D" w14:textId="77777777" w:rsidR="00390D76" w:rsidRPr="00770104" w:rsidRDefault="00390D76" w:rsidP="00390D76">
      <w:pPr>
        <w:rPr>
          <w:sz w:val="24"/>
          <w:szCs w:val="24"/>
        </w:rPr>
      </w:pPr>
      <w:r w:rsidRPr="00770104">
        <w:rPr>
          <w:sz w:val="24"/>
          <w:szCs w:val="24"/>
        </w:rPr>
        <w:t>Hiermit melde ich folgende Personen zur Teilnahme verbindlich an:</w:t>
      </w:r>
    </w:p>
    <w:p w14:paraId="42753618" w14:textId="77777777" w:rsidR="00390D76" w:rsidRPr="00770104" w:rsidRDefault="00390D76" w:rsidP="00390D76">
      <w:pPr>
        <w:pBdr>
          <w:bottom w:val="single" w:sz="6" w:space="0" w:color="auto"/>
        </w:pBdr>
        <w:rPr>
          <w:sz w:val="24"/>
          <w:szCs w:val="24"/>
        </w:rPr>
      </w:pPr>
      <w:r w:rsidRPr="00770104">
        <w:rPr>
          <w:sz w:val="24"/>
          <w:szCs w:val="24"/>
        </w:rPr>
        <w:t>1.______________________________________________________</w:t>
      </w:r>
      <w:r>
        <w:rPr>
          <w:sz w:val="24"/>
          <w:szCs w:val="24"/>
        </w:rPr>
        <w:t>________________</w:t>
      </w:r>
    </w:p>
    <w:p w14:paraId="25A8FE6D" w14:textId="77777777" w:rsidR="00390D76" w:rsidRPr="00770104" w:rsidRDefault="00390D76" w:rsidP="00390D76">
      <w:pPr>
        <w:pBdr>
          <w:bottom w:val="single" w:sz="6" w:space="0" w:color="auto"/>
        </w:pBdr>
        <w:rPr>
          <w:sz w:val="24"/>
          <w:szCs w:val="24"/>
        </w:rPr>
      </w:pPr>
      <w:r w:rsidRPr="00770104">
        <w:rPr>
          <w:sz w:val="24"/>
          <w:szCs w:val="24"/>
        </w:rPr>
        <w:t>2.______________________________________________________</w:t>
      </w:r>
      <w:r>
        <w:rPr>
          <w:sz w:val="24"/>
          <w:szCs w:val="24"/>
        </w:rPr>
        <w:t>________________</w:t>
      </w:r>
    </w:p>
    <w:p w14:paraId="5F356EEB" w14:textId="77777777" w:rsidR="00390D76" w:rsidRPr="00770104" w:rsidRDefault="00390D76" w:rsidP="00390D76">
      <w:pPr>
        <w:pBdr>
          <w:bottom w:val="single" w:sz="6" w:space="0" w:color="auto"/>
        </w:pBdr>
        <w:rPr>
          <w:sz w:val="24"/>
          <w:szCs w:val="24"/>
        </w:rPr>
      </w:pPr>
      <w:r w:rsidRPr="00770104">
        <w:rPr>
          <w:sz w:val="24"/>
          <w:szCs w:val="24"/>
        </w:rPr>
        <w:t>3. ______________________________________________________</w:t>
      </w:r>
      <w:r>
        <w:rPr>
          <w:sz w:val="24"/>
          <w:szCs w:val="24"/>
        </w:rPr>
        <w:t>________________</w:t>
      </w:r>
    </w:p>
    <w:p w14:paraId="1FED069D" w14:textId="56E45683" w:rsidR="00390D76" w:rsidRPr="00523A24" w:rsidRDefault="00390D76" w:rsidP="00390D76">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33F8A0A" wp14:editId="00900DBE">
                <wp:simplePos x="0" y="0"/>
                <wp:positionH relativeFrom="column">
                  <wp:posOffset>53340</wp:posOffset>
                </wp:positionH>
                <wp:positionV relativeFrom="paragraph">
                  <wp:posOffset>73660</wp:posOffset>
                </wp:positionV>
                <wp:extent cx="98425" cy="84455"/>
                <wp:effectExtent l="10160" t="10795"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8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48B4" id="Rectangle 2" o:spid="_x0000_s1026" style="position:absolute;margin-left:4.2pt;margin-top:5.8pt;width:7.75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"/>
            </w:pict>
          </mc:Fallback>
        </mc:AlternateContent>
      </w:r>
      <w:r>
        <w:rPr>
          <w:sz w:val="24"/>
          <w:szCs w:val="24"/>
        </w:rPr>
        <w:t xml:space="preserve">       </w:t>
      </w:r>
      <w:bookmarkStart w:id="2" w:name="_Hlk87781248"/>
      <w:r>
        <w:rPr>
          <w:sz w:val="24"/>
          <w:szCs w:val="24"/>
        </w:rPr>
        <w:t>Termin:    1</w:t>
      </w:r>
      <w:r w:rsidR="00FF1971">
        <w:rPr>
          <w:sz w:val="24"/>
          <w:szCs w:val="24"/>
        </w:rPr>
        <w:t>3</w:t>
      </w:r>
      <w:r w:rsidRPr="00523A24">
        <w:rPr>
          <w:sz w:val="24"/>
          <w:szCs w:val="24"/>
        </w:rPr>
        <w:t>.-</w:t>
      </w:r>
      <w:r w:rsidR="00A43076">
        <w:rPr>
          <w:sz w:val="24"/>
          <w:szCs w:val="24"/>
        </w:rPr>
        <w:t>1</w:t>
      </w:r>
      <w:r w:rsidR="00FF1971">
        <w:rPr>
          <w:sz w:val="24"/>
          <w:szCs w:val="24"/>
        </w:rPr>
        <w:t>6</w:t>
      </w:r>
      <w:r w:rsidRPr="00523A24">
        <w:rPr>
          <w:sz w:val="24"/>
          <w:szCs w:val="24"/>
        </w:rPr>
        <w:t>.</w:t>
      </w:r>
      <w:r w:rsidR="00FF1971">
        <w:rPr>
          <w:sz w:val="24"/>
          <w:szCs w:val="24"/>
        </w:rPr>
        <w:t>03</w:t>
      </w:r>
      <w:r>
        <w:rPr>
          <w:sz w:val="24"/>
          <w:szCs w:val="24"/>
        </w:rPr>
        <w:t>.202</w:t>
      </w:r>
      <w:bookmarkEnd w:id="2"/>
      <w:r w:rsidR="00FF1971">
        <w:rPr>
          <w:sz w:val="24"/>
          <w:szCs w:val="24"/>
        </w:rPr>
        <w:t>3</w:t>
      </w:r>
      <w:r w:rsidRPr="00523A24">
        <w:rPr>
          <w:sz w:val="24"/>
          <w:szCs w:val="24"/>
        </w:rPr>
        <w:t xml:space="preserve"> </w:t>
      </w:r>
      <w:r>
        <w:rPr>
          <w:sz w:val="24"/>
          <w:szCs w:val="24"/>
        </w:rPr>
        <w:t xml:space="preserve">                </w:t>
      </w:r>
    </w:p>
    <w:p w14:paraId="63237552" w14:textId="738246B5" w:rsidR="00390D76" w:rsidRPr="00770104" w:rsidRDefault="00390D76" w:rsidP="00390D76">
      <w:pPr>
        <w:rPr>
          <w:sz w:val="24"/>
          <w:szCs w:val="24"/>
        </w:rPr>
      </w:pPr>
      <w:r w:rsidRPr="00770104">
        <w:rPr>
          <w:sz w:val="24"/>
          <w:szCs w:val="24"/>
        </w:rPr>
        <w:t xml:space="preserve">Kursgebühr: </w:t>
      </w:r>
      <w:r w:rsidR="00FF1971">
        <w:rPr>
          <w:sz w:val="24"/>
          <w:szCs w:val="24"/>
        </w:rPr>
        <w:t>749</w:t>
      </w:r>
      <w:r w:rsidRPr="00770104">
        <w:rPr>
          <w:sz w:val="24"/>
          <w:szCs w:val="24"/>
        </w:rPr>
        <w:t xml:space="preserve">.- EUR </w:t>
      </w:r>
      <w:bookmarkStart w:id="3" w:name="_Hlk87782831"/>
      <w:r w:rsidRPr="00770104">
        <w:rPr>
          <w:sz w:val="24"/>
          <w:szCs w:val="24"/>
        </w:rPr>
        <w:t>zzgl. USt</w:t>
      </w:r>
      <w:bookmarkEnd w:id="3"/>
      <w:r w:rsidRPr="00770104">
        <w:rPr>
          <w:sz w:val="24"/>
          <w:szCs w:val="24"/>
        </w:rPr>
        <w:t>.</w:t>
      </w:r>
      <w:r>
        <w:t xml:space="preserve">           </w:t>
      </w:r>
      <w:r w:rsidRPr="00FB01FC">
        <w:rPr>
          <w:sz w:val="24"/>
          <w:szCs w:val="24"/>
        </w:rPr>
        <w:t xml:space="preserve">       </w:t>
      </w:r>
    </w:p>
    <w:p w14:paraId="6258C525" w14:textId="77777777" w:rsidR="00390D76" w:rsidRPr="00770104" w:rsidRDefault="00390D76" w:rsidP="00390D76">
      <w:pPr>
        <w:rPr>
          <w:sz w:val="24"/>
          <w:szCs w:val="24"/>
        </w:rPr>
      </w:pPr>
      <w:r w:rsidRPr="00770104">
        <w:rPr>
          <w:sz w:val="24"/>
          <w:szCs w:val="24"/>
        </w:rPr>
        <w:t>Rechnungsempfänger (Firmenstempel):</w:t>
      </w:r>
    </w:p>
    <w:p w14:paraId="02900E09" w14:textId="77777777" w:rsidR="00390D76" w:rsidRPr="00770104" w:rsidRDefault="00390D76" w:rsidP="00390D76">
      <w:pPr>
        <w:spacing w:after="0" w:line="240" w:lineRule="auto"/>
        <w:jc w:val="both"/>
        <w:rPr>
          <w:sz w:val="24"/>
          <w:szCs w:val="24"/>
        </w:rPr>
      </w:pPr>
      <w:r w:rsidRPr="00770104">
        <w:rPr>
          <w:sz w:val="24"/>
          <w:szCs w:val="24"/>
        </w:rPr>
        <w:t>___________________________________________________________________</w:t>
      </w:r>
      <w:r>
        <w:rPr>
          <w:sz w:val="24"/>
          <w:szCs w:val="24"/>
        </w:rPr>
        <w:t>_____</w:t>
      </w:r>
    </w:p>
    <w:p w14:paraId="6B7730D4" w14:textId="77777777" w:rsidR="00390D76" w:rsidRPr="00770104" w:rsidRDefault="00390D76" w:rsidP="00390D76">
      <w:pPr>
        <w:spacing w:after="0" w:line="240" w:lineRule="auto"/>
        <w:jc w:val="both"/>
        <w:rPr>
          <w:sz w:val="24"/>
          <w:szCs w:val="24"/>
        </w:rPr>
      </w:pPr>
      <w:r w:rsidRPr="00770104">
        <w:rPr>
          <w:sz w:val="24"/>
          <w:szCs w:val="24"/>
        </w:rPr>
        <w:t>Name, Vorname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E-Mail-Adresse</w:t>
      </w:r>
    </w:p>
    <w:p w14:paraId="569932BF" w14:textId="77777777" w:rsidR="00390D76" w:rsidRPr="00770104" w:rsidRDefault="00390D76" w:rsidP="00390D76">
      <w:pPr>
        <w:spacing w:after="0" w:line="240" w:lineRule="auto"/>
        <w:jc w:val="both"/>
        <w:rPr>
          <w:sz w:val="24"/>
          <w:szCs w:val="24"/>
        </w:rPr>
      </w:pPr>
    </w:p>
    <w:p w14:paraId="4E3CB25C" w14:textId="77777777" w:rsidR="00390D76" w:rsidRPr="00770104" w:rsidRDefault="00390D76" w:rsidP="00390D76">
      <w:pPr>
        <w:spacing w:after="0" w:line="240" w:lineRule="auto"/>
        <w:jc w:val="both"/>
        <w:rPr>
          <w:sz w:val="24"/>
          <w:szCs w:val="24"/>
        </w:rPr>
      </w:pPr>
      <w:r w:rsidRPr="00770104">
        <w:rPr>
          <w:sz w:val="24"/>
          <w:szCs w:val="24"/>
        </w:rPr>
        <w:t>__________________________________________________________________</w:t>
      </w:r>
      <w:r>
        <w:rPr>
          <w:sz w:val="24"/>
          <w:szCs w:val="24"/>
        </w:rPr>
        <w:t>______</w:t>
      </w:r>
    </w:p>
    <w:p w14:paraId="09935F9F" w14:textId="77777777" w:rsidR="00390D76" w:rsidRPr="00770104" w:rsidRDefault="00390D76" w:rsidP="00390D76">
      <w:pPr>
        <w:spacing w:after="0" w:line="240" w:lineRule="auto"/>
        <w:jc w:val="both"/>
        <w:rPr>
          <w:sz w:val="24"/>
          <w:szCs w:val="24"/>
        </w:rPr>
      </w:pPr>
      <w:r w:rsidRPr="00770104">
        <w:rPr>
          <w:sz w:val="24"/>
          <w:szCs w:val="24"/>
        </w:rPr>
        <w:t>Straße, Hausnummer</w:t>
      </w:r>
      <w:r w:rsidRPr="00770104">
        <w:rPr>
          <w:sz w:val="24"/>
          <w:szCs w:val="24"/>
        </w:rPr>
        <w:tab/>
      </w:r>
      <w:r w:rsidRPr="00770104">
        <w:rPr>
          <w:sz w:val="24"/>
          <w:szCs w:val="24"/>
        </w:rPr>
        <w:tab/>
      </w:r>
      <w:r w:rsidRPr="00770104">
        <w:rPr>
          <w:sz w:val="24"/>
          <w:szCs w:val="24"/>
        </w:rPr>
        <w:tab/>
      </w:r>
      <w:r w:rsidRPr="00770104">
        <w:rPr>
          <w:sz w:val="24"/>
          <w:szCs w:val="24"/>
        </w:rPr>
        <w:tab/>
      </w:r>
      <w:r w:rsidRPr="00770104">
        <w:rPr>
          <w:sz w:val="24"/>
          <w:szCs w:val="24"/>
        </w:rPr>
        <w:tab/>
      </w:r>
      <w:r w:rsidRPr="00770104">
        <w:rPr>
          <w:sz w:val="24"/>
          <w:szCs w:val="24"/>
        </w:rPr>
        <w:tab/>
        <w:t xml:space="preserve">   Postleitzahl, Ort</w:t>
      </w:r>
    </w:p>
    <w:p w14:paraId="75C81553" w14:textId="77777777" w:rsidR="00390D76" w:rsidRPr="00770104" w:rsidRDefault="00390D76" w:rsidP="00390D76">
      <w:pPr>
        <w:spacing w:after="0" w:line="240" w:lineRule="auto"/>
        <w:jc w:val="both"/>
        <w:rPr>
          <w:sz w:val="24"/>
          <w:szCs w:val="24"/>
        </w:rPr>
      </w:pPr>
    </w:p>
    <w:p w14:paraId="17E704B2" w14:textId="77777777" w:rsidR="00390D76" w:rsidRPr="00770104" w:rsidRDefault="00390D76" w:rsidP="00390D76">
      <w:pPr>
        <w:spacing w:after="0" w:line="240" w:lineRule="auto"/>
        <w:jc w:val="both"/>
        <w:rPr>
          <w:sz w:val="24"/>
          <w:szCs w:val="24"/>
        </w:rPr>
      </w:pPr>
      <w:r w:rsidRPr="00770104">
        <w:rPr>
          <w:sz w:val="24"/>
          <w:szCs w:val="24"/>
        </w:rPr>
        <w:t>________________________________________________________________</w:t>
      </w:r>
      <w:r>
        <w:rPr>
          <w:sz w:val="24"/>
          <w:szCs w:val="24"/>
        </w:rPr>
        <w:t>___________</w:t>
      </w:r>
    </w:p>
    <w:p w14:paraId="14ABD7BD" w14:textId="77777777" w:rsidR="00390D76" w:rsidRPr="00770104" w:rsidRDefault="00390D76" w:rsidP="00390D76">
      <w:pPr>
        <w:spacing w:after="0" w:line="240" w:lineRule="auto"/>
        <w:jc w:val="both"/>
        <w:rPr>
          <w:sz w:val="24"/>
          <w:szCs w:val="24"/>
        </w:rPr>
      </w:pPr>
      <w:r w:rsidRPr="00770104">
        <w:rPr>
          <w:sz w:val="24"/>
          <w:szCs w:val="24"/>
        </w:rPr>
        <w:t>Ort, Datum                                                                                       Unterschrift</w:t>
      </w:r>
    </w:p>
    <w:p w14:paraId="1C7EE534" w14:textId="77777777" w:rsidR="006D6117" w:rsidRDefault="006D6117" w:rsidP="00523A24">
      <w:pPr>
        <w:spacing w:after="0" w:line="240" w:lineRule="auto"/>
        <w:jc w:val="both"/>
        <w:rPr>
          <w:sz w:val="24"/>
          <w:szCs w:val="24"/>
        </w:rPr>
      </w:pPr>
    </w:p>
    <w:p w14:paraId="4B2BAE9E" w14:textId="2A0B8FC5" w:rsidR="00643ABC" w:rsidRDefault="006D6117" w:rsidP="00730DAC">
      <w:pPr>
        <w:spacing w:after="0" w:line="240" w:lineRule="auto"/>
        <w:jc w:val="both"/>
        <w:rPr>
          <w:sz w:val="18"/>
          <w:szCs w:val="18"/>
        </w:rPr>
      </w:pPr>
      <w:r w:rsidRPr="003B5EA1">
        <w:rPr>
          <w:b/>
          <w:sz w:val="18"/>
          <w:szCs w:val="18"/>
        </w:rPr>
        <w:t>Informationen nach der DSGVO:</w:t>
      </w:r>
      <w:r w:rsidRPr="003B5EA1">
        <w:rPr>
          <w:sz w:val="18"/>
          <w:szCs w:val="18"/>
        </w:rPr>
        <w:t xml:space="preserve"> Ihre Adress-und Kontaktdaten werden ausschließlich für die Übermittlung von Informations-und Schulungsangeboten der Rechtsanwaltskanzlei Dr.</w:t>
      </w:r>
      <w:r w:rsidR="009F7C31">
        <w:rPr>
          <w:sz w:val="18"/>
          <w:szCs w:val="18"/>
        </w:rPr>
        <w:t xml:space="preserve"> </w:t>
      </w:r>
      <w:r w:rsidRPr="003B5EA1">
        <w:rPr>
          <w:sz w:val="18"/>
          <w:szCs w:val="18"/>
        </w:rPr>
        <w:t>Schira, 83064 Raubling, Nelkenweg 8 sowie des Versorgungswerks der Dienstleister im Schornsteinfegerhandwerk,</w:t>
      </w:r>
      <w:r w:rsidR="00BC7CD8">
        <w:rPr>
          <w:sz w:val="18"/>
          <w:szCs w:val="18"/>
        </w:rPr>
        <w:t xml:space="preserve"> </w:t>
      </w:r>
      <w:r w:rsidRPr="003B5EA1">
        <w:rPr>
          <w:sz w:val="18"/>
          <w:szCs w:val="18"/>
        </w:rPr>
        <w:t>Nelkenweg 8, 83064 Raubling im Rahmen des Versorgungszwecks der Information über aktuelle berufliche, versorgungs- und sozialpolitische sowie rechtliche Themen verwendet.</w:t>
      </w:r>
      <w:r w:rsidR="00691182" w:rsidRPr="003B5EA1">
        <w:rPr>
          <w:sz w:val="18"/>
          <w:szCs w:val="18"/>
        </w:rPr>
        <w:t xml:space="preserve"> </w:t>
      </w:r>
      <w:r w:rsidR="00D76408" w:rsidRPr="003B5EA1">
        <w:rPr>
          <w:sz w:val="18"/>
          <w:szCs w:val="18"/>
        </w:rPr>
        <w:t>Die Datenerhebung und Datenverarbeitung ist für die Durchführung der Schulung erforderlich und beruht auf Artikel 6 Abs. 1 b) DSGVO. Sie haben das Recht, der Verwendung Ihrer Daten zum Zweck der Direktwerbung jederzeit zu widersprechen. Zudem sind Sie berechtigt, Auskunft der bei uns über Sie gespeicherten Daten zu beantragen sowie bei Unrichtigkeit der Daten die Berichtigung oder bei unzulässiger Datenspeicherung die Löschung der Daten zu fordern. Wenn Sie Fragen oder Anmerkungen zum Datenschutz haben, nehmen Sie bitte unter der o.g. Adresse Kontakt mit uns auf.</w:t>
      </w:r>
    </w:p>
    <w:p w14:paraId="65D6BC1D" w14:textId="77777777" w:rsidR="003B5EA1" w:rsidRPr="003B5EA1" w:rsidRDefault="003B5EA1" w:rsidP="00730DAC">
      <w:pPr>
        <w:spacing w:after="0" w:line="240" w:lineRule="auto"/>
        <w:jc w:val="both"/>
        <w:rPr>
          <w:sz w:val="18"/>
          <w:szCs w:val="18"/>
        </w:rPr>
      </w:pPr>
    </w:p>
    <w:p w14:paraId="79FB80C5" w14:textId="5BE0B595" w:rsidR="003B5EA1" w:rsidRDefault="003B5EA1" w:rsidP="00730DAC">
      <w:pPr>
        <w:spacing w:after="0" w:line="240" w:lineRule="auto"/>
        <w:jc w:val="both"/>
        <w:rPr>
          <w:b/>
          <w:sz w:val="18"/>
          <w:szCs w:val="18"/>
        </w:rPr>
      </w:pPr>
      <w:r w:rsidRPr="003B5EA1">
        <w:rPr>
          <w:b/>
          <w:sz w:val="18"/>
          <w:szCs w:val="18"/>
        </w:rPr>
        <w:t>*Die Leistungsbeschreibung sowie unsere Allgemeinen Teilnahmebedingungen für Seminare sind umseitig</w:t>
      </w:r>
      <w:r w:rsidRPr="003B5EA1">
        <w:rPr>
          <w:b/>
          <w:sz w:val="20"/>
          <w:szCs w:val="20"/>
        </w:rPr>
        <w:t xml:space="preserve"> </w:t>
      </w:r>
      <w:r w:rsidRPr="003B5EA1">
        <w:rPr>
          <w:b/>
          <w:sz w:val="18"/>
          <w:szCs w:val="18"/>
        </w:rPr>
        <w:t>beigefügt.</w:t>
      </w:r>
    </w:p>
    <w:p w14:paraId="56A2FDF4" w14:textId="77777777" w:rsidR="00BC7CD8" w:rsidRDefault="00BC7CD8" w:rsidP="00730DAC">
      <w:pPr>
        <w:spacing w:after="0" w:line="240" w:lineRule="auto"/>
        <w:jc w:val="both"/>
        <w:rPr>
          <w:b/>
          <w:sz w:val="18"/>
          <w:szCs w:val="18"/>
        </w:rPr>
      </w:pPr>
    </w:p>
    <w:p w14:paraId="1326DAAA" w14:textId="77777777" w:rsidR="00FE7FBB" w:rsidRPr="00B34EC3" w:rsidRDefault="00FE7FBB" w:rsidP="00FE7FBB">
      <w:pPr>
        <w:spacing w:after="0" w:line="240" w:lineRule="auto"/>
        <w:jc w:val="both"/>
        <w:rPr>
          <w:b/>
          <w:sz w:val="18"/>
          <w:szCs w:val="18"/>
          <w:u w:val="single"/>
        </w:rPr>
      </w:pPr>
      <w:r w:rsidRPr="00B34EC3">
        <w:rPr>
          <w:b/>
          <w:sz w:val="18"/>
          <w:szCs w:val="18"/>
          <w:u w:val="single"/>
        </w:rPr>
        <w:lastRenderedPageBreak/>
        <w:t>Leistungsbeschreibung:</w:t>
      </w:r>
    </w:p>
    <w:p w14:paraId="549F714A" w14:textId="77777777" w:rsidR="00FE7FBB" w:rsidRPr="00B34EC3" w:rsidRDefault="00FE7FBB" w:rsidP="00FE7FBB">
      <w:pPr>
        <w:spacing w:after="0" w:line="240" w:lineRule="auto"/>
        <w:jc w:val="both"/>
        <w:rPr>
          <w:b/>
          <w:sz w:val="16"/>
          <w:szCs w:val="16"/>
        </w:rPr>
      </w:pPr>
    </w:p>
    <w:p w14:paraId="03CA134E" w14:textId="020EBB83" w:rsidR="00CF6C7F" w:rsidRDefault="00CF6C7F" w:rsidP="00FE7FBB">
      <w:pPr>
        <w:spacing w:after="0" w:line="240" w:lineRule="auto"/>
        <w:jc w:val="both"/>
        <w:rPr>
          <w:sz w:val="18"/>
          <w:szCs w:val="18"/>
        </w:rPr>
      </w:pPr>
      <w:r>
        <w:rPr>
          <w:sz w:val="18"/>
          <w:szCs w:val="18"/>
        </w:rPr>
        <w:t>Online- Schulung</w:t>
      </w:r>
      <w:r w:rsidR="00A43076">
        <w:rPr>
          <w:sz w:val="18"/>
          <w:szCs w:val="18"/>
        </w:rPr>
        <w:t xml:space="preserve"> 1</w:t>
      </w:r>
      <w:r w:rsidR="00FF1971">
        <w:rPr>
          <w:sz w:val="18"/>
          <w:szCs w:val="18"/>
        </w:rPr>
        <w:t>7</w:t>
      </w:r>
      <w:r w:rsidR="00A43076">
        <w:rPr>
          <w:sz w:val="18"/>
          <w:szCs w:val="18"/>
        </w:rPr>
        <w:t>:</w:t>
      </w:r>
      <w:r w:rsidR="00390D76">
        <w:rPr>
          <w:sz w:val="18"/>
          <w:szCs w:val="18"/>
        </w:rPr>
        <w:t xml:space="preserve"> „</w:t>
      </w:r>
      <w:r w:rsidR="003C7A92" w:rsidRPr="003C7A92">
        <w:rPr>
          <w:sz w:val="18"/>
          <w:szCs w:val="18"/>
        </w:rPr>
        <w:t>Verwaltungsrecht, Schornsteinfeger-Handwerksgesetz</w:t>
      </w:r>
      <w:r w:rsidRPr="00CF6C7F">
        <w:rPr>
          <w:sz w:val="18"/>
          <w:szCs w:val="18"/>
        </w:rPr>
        <w:t xml:space="preserve">“ </w:t>
      </w:r>
      <w:r>
        <w:rPr>
          <w:sz w:val="18"/>
          <w:szCs w:val="18"/>
        </w:rPr>
        <w:t xml:space="preserve">vom </w:t>
      </w:r>
      <w:r w:rsidR="00390D76">
        <w:rPr>
          <w:sz w:val="18"/>
          <w:szCs w:val="18"/>
        </w:rPr>
        <w:t>1</w:t>
      </w:r>
      <w:r w:rsidR="00FF1971">
        <w:rPr>
          <w:sz w:val="18"/>
          <w:szCs w:val="18"/>
        </w:rPr>
        <w:t>3</w:t>
      </w:r>
      <w:r w:rsidR="00390D76">
        <w:rPr>
          <w:sz w:val="18"/>
          <w:szCs w:val="18"/>
        </w:rPr>
        <w:t>.-</w:t>
      </w:r>
      <w:r w:rsidR="00A43076">
        <w:rPr>
          <w:sz w:val="18"/>
          <w:szCs w:val="18"/>
        </w:rPr>
        <w:t>1</w:t>
      </w:r>
      <w:r w:rsidR="00FF1971">
        <w:rPr>
          <w:sz w:val="18"/>
          <w:szCs w:val="18"/>
        </w:rPr>
        <w:t>6</w:t>
      </w:r>
      <w:r w:rsidR="00390D76">
        <w:rPr>
          <w:sz w:val="18"/>
          <w:szCs w:val="18"/>
        </w:rPr>
        <w:t xml:space="preserve">. </w:t>
      </w:r>
      <w:r w:rsidR="00FF1971">
        <w:rPr>
          <w:sz w:val="18"/>
          <w:szCs w:val="18"/>
        </w:rPr>
        <w:t>März</w:t>
      </w:r>
      <w:r w:rsidR="00390D76">
        <w:rPr>
          <w:sz w:val="18"/>
          <w:szCs w:val="18"/>
        </w:rPr>
        <w:t xml:space="preserve"> 202</w:t>
      </w:r>
      <w:r w:rsidR="00FF1971">
        <w:rPr>
          <w:sz w:val="18"/>
          <w:szCs w:val="18"/>
        </w:rPr>
        <w:t>3</w:t>
      </w:r>
    </w:p>
    <w:p w14:paraId="7A534EA1" w14:textId="77777777" w:rsidR="00CF6C7F" w:rsidRDefault="00CF6C7F" w:rsidP="00FE7FBB">
      <w:pPr>
        <w:spacing w:after="0" w:line="240" w:lineRule="auto"/>
        <w:jc w:val="both"/>
        <w:rPr>
          <w:sz w:val="18"/>
          <w:szCs w:val="18"/>
        </w:rPr>
      </w:pPr>
    </w:p>
    <w:p w14:paraId="68FC78A3" w14:textId="7A656095" w:rsidR="00CF6C7F" w:rsidRPr="00CF6C7F" w:rsidRDefault="00CF6C7F" w:rsidP="00CF6C7F">
      <w:pPr>
        <w:spacing w:after="0" w:line="240" w:lineRule="auto"/>
        <w:jc w:val="both"/>
        <w:rPr>
          <w:sz w:val="18"/>
          <w:szCs w:val="18"/>
        </w:rPr>
      </w:pPr>
      <w:r>
        <w:rPr>
          <w:sz w:val="18"/>
          <w:szCs w:val="18"/>
        </w:rPr>
        <w:t>S</w:t>
      </w:r>
      <w:r w:rsidRPr="00CF6C7F">
        <w:rPr>
          <w:sz w:val="18"/>
          <w:szCs w:val="18"/>
        </w:rPr>
        <w:t xml:space="preserve">eparate Teilnahmebescheinigung über 8 UE </w:t>
      </w:r>
      <w:r>
        <w:rPr>
          <w:sz w:val="18"/>
          <w:szCs w:val="18"/>
        </w:rPr>
        <w:t>f</w:t>
      </w:r>
      <w:r w:rsidRPr="00CF6C7F">
        <w:rPr>
          <w:sz w:val="18"/>
          <w:szCs w:val="18"/>
        </w:rPr>
        <w:t>ür jeden Schulungstag</w:t>
      </w:r>
      <w:r>
        <w:rPr>
          <w:sz w:val="18"/>
          <w:szCs w:val="18"/>
        </w:rPr>
        <w:t>.</w:t>
      </w:r>
    </w:p>
    <w:p w14:paraId="38ACF2B0" w14:textId="77777777" w:rsidR="00CF6C7F" w:rsidRPr="00CF6C7F" w:rsidRDefault="00CF6C7F" w:rsidP="00CF6C7F">
      <w:pPr>
        <w:spacing w:after="0" w:line="240" w:lineRule="auto"/>
        <w:jc w:val="both"/>
        <w:rPr>
          <w:sz w:val="18"/>
          <w:szCs w:val="18"/>
        </w:rPr>
      </w:pPr>
    </w:p>
    <w:p w14:paraId="5DE70BDF" w14:textId="305C2739" w:rsidR="00CF6C7F" w:rsidRPr="00CF6C7F" w:rsidRDefault="00CF6C7F" w:rsidP="00CF6C7F">
      <w:pPr>
        <w:spacing w:after="0" w:line="240" w:lineRule="auto"/>
        <w:jc w:val="both"/>
        <w:rPr>
          <w:sz w:val="18"/>
          <w:szCs w:val="18"/>
        </w:rPr>
      </w:pPr>
      <w:r w:rsidRPr="00CF6C7F">
        <w:rPr>
          <w:sz w:val="18"/>
          <w:szCs w:val="18"/>
        </w:rPr>
        <w:t xml:space="preserve">Kursgebühr: </w:t>
      </w:r>
      <w:r w:rsidR="00FF1971">
        <w:rPr>
          <w:sz w:val="18"/>
          <w:szCs w:val="18"/>
        </w:rPr>
        <w:t>749</w:t>
      </w:r>
      <w:r w:rsidRPr="00CF6C7F">
        <w:rPr>
          <w:sz w:val="18"/>
          <w:szCs w:val="18"/>
        </w:rPr>
        <w:t>.- EUR zzgl. USt.</w:t>
      </w:r>
    </w:p>
    <w:p w14:paraId="03BF6439" w14:textId="77777777" w:rsidR="00CF6C7F" w:rsidRPr="00CF6C7F" w:rsidRDefault="00CF6C7F" w:rsidP="00CF6C7F">
      <w:pPr>
        <w:spacing w:after="0" w:line="240" w:lineRule="auto"/>
        <w:jc w:val="both"/>
        <w:rPr>
          <w:sz w:val="18"/>
          <w:szCs w:val="18"/>
        </w:rPr>
      </w:pPr>
    </w:p>
    <w:p w14:paraId="60749BFF" w14:textId="77777777" w:rsidR="00CF6C7F" w:rsidRPr="00CF6C7F" w:rsidRDefault="00CF6C7F" w:rsidP="00CF6C7F">
      <w:pPr>
        <w:spacing w:after="0" w:line="240" w:lineRule="auto"/>
        <w:jc w:val="both"/>
        <w:rPr>
          <w:sz w:val="18"/>
          <w:szCs w:val="18"/>
        </w:rPr>
      </w:pPr>
      <w:r w:rsidRPr="00CF6C7F">
        <w:rPr>
          <w:sz w:val="18"/>
          <w:szCs w:val="18"/>
        </w:rPr>
        <w:t>Referent: Rechtsanwalt Dr. jur. Hans Peter Schira, VDS Deutschland</w:t>
      </w:r>
    </w:p>
    <w:p w14:paraId="749175CD" w14:textId="77777777" w:rsidR="00CF6C7F" w:rsidRPr="00CF6C7F" w:rsidRDefault="00CF6C7F" w:rsidP="00CF6C7F">
      <w:pPr>
        <w:spacing w:after="0" w:line="240" w:lineRule="auto"/>
        <w:jc w:val="both"/>
        <w:rPr>
          <w:sz w:val="18"/>
          <w:szCs w:val="18"/>
        </w:rPr>
      </w:pPr>
    </w:p>
    <w:p w14:paraId="6FFEC568" w14:textId="42EC7F27" w:rsidR="00FE7FBB" w:rsidRPr="00B34EC3" w:rsidRDefault="00FE7FBB" w:rsidP="00FE7FBB">
      <w:pPr>
        <w:spacing w:after="0" w:line="240" w:lineRule="auto"/>
        <w:jc w:val="both"/>
        <w:rPr>
          <w:b/>
          <w:sz w:val="18"/>
          <w:szCs w:val="18"/>
          <w:u w:val="single"/>
        </w:rPr>
      </w:pPr>
      <w:r>
        <w:rPr>
          <w:b/>
          <w:sz w:val="18"/>
          <w:szCs w:val="18"/>
          <w:u w:val="single"/>
        </w:rPr>
        <w:t xml:space="preserve">Unsere Allgemeinen </w:t>
      </w:r>
      <w:r w:rsidRPr="00B34EC3">
        <w:rPr>
          <w:b/>
          <w:sz w:val="18"/>
          <w:szCs w:val="18"/>
          <w:u w:val="single"/>
        </w:rPr>
        <w:t xml:space="preserve">Teilnahmebedingungen für </w:t>
      </w:r>
      <w:r w:rsidR="00D02634">
        <w:rPr>
          <w:b/>
          <w:sz w:val="18"/>
          <w:szCs w:val="18"/>
          <w:u w:val="single"/>
        </w:rPr>
        <w:t>S</w:t>
      </w:r>
      <w:r w:rsidR="0079685E">
        <w:rPr>
          <w:b/>
          <w:sz w:val="18"/>
          <w:szCs w:val="18"/>
          <w:u w:val="single"/>
        </w:rPr>
        <w:t>eminare</w:t>
      </w:r>
    </w:p>
    <w:p w14:paraId="1BE80B43" w14:textId="77777777" w:rsidR="00FE7FBB" w:rsidRPr="00B34EC3" w:rsidRDefault="00FE7FBB" w:rsidP="00FE7FBB">
      <w:pPr>
        <w:spacing w:after="0" w:line="240" w:lineRule="auto"/>
        <w:jc w:val="both"/>
        <w:rPr>
          <w:b/>
          <w:sz w:val="16"/>
          <w:szCs w:val="16"/>
        </w:rPr>
      </w:pPr>
    </w:p>
    <w:p w14:paraId="3004D325" w14:textId="77777777" w:rsidR="00FE7FBB" w:rsidRPr="00485968" w:rsidRDefault="00FE7FBB" w:rsidP="00FE7FBB">
      <w:pPr>
        <w:spacing w:line="240" w:lineRule="auto"/>
        <w:jc w:val="both"/>
        <w:rPr>
          <w:b/>
          <w:sz w:val="18"/>
          <w:szCs w:val="18"/>
        </w:rPr>
      </w:pPr>
      <w:r w:rsidRPr="00485968">
        <w:rPr>
          <w:b/>
          <w:sz w:val="18"/>
          <w:szCs w:val="18"/>
        </w:rPr>
        <w:t>Anmeldung</w:t>
      </w:r>
    </w:p>
    <w:p w14:paraId="4425090F" w14:textId="1E373F33" w:rsidR="00FE7FBB" w:rsidRPr="00485968" w:rsidRDefault="00FE7FBB" w:rsidP="00FE7FBB">
      <w:pPr>
        <w:spacing w:line="240" w:lineRule="auto"/>
        <w:jc w:val="both"/>
        <w:rPr>
          <w:sz w:val="18"/>
          <w:szCs w:val="18"/>
        </w:rPr>
      </w:pPr>
      <w:r w:rsidRPr="00485968">
        <w:rPr>
          <w:sz w:val="18"/>
          <w:szCs w:val="18"/>
        </w:rPr>
        <w:t xml:space="preserve">Ihrem Anmeldeformular ist eine Beschreibung unserer jeweiligen </w:t>
      </w:r>
      <w:r w:rsidR="00D02634">
        <w:rPr>
          <w:sz w:val="18"/>
          <w:szCs w:val="18"/>
        </w:rPr>
        <w:t>Schulungs</w:t>
      </w:r>
      <w:r w:rsidRPr="00485968">
        <w:rPr>
          <w:sz w:val="18"/>
          <w:szCs w:val="18"/>
        </w:rPr>
        <w:t xml:space="preserve">leistungen beigefügt, die Bestandteil der Anmeldung sind (siehe: Unsere Leistungen). Sie erhalten nach Eingang Ihrer Anmeldung eine </w:t>
      </w:r>
      <w:r w:rsidR="00D02634">
        <w:rPr>
          <w:sz w:val="18"/>
          <w:szCs w:val="18"/>
        </w:rPr>
        <w:t>Schulungs</w:t>
      </w:r>
      <w:r w:rsidRPr="00485968">
        <w:rPr>
          <w:sz w:val="18"/>
          <w:szCs w:val="18"/>
        </w:rPr>
        <w:t>bestätigung mit Angabe des Tagungshotels</w:t>
      </w:r>
      <w:r w:rsidR="00D02634">
        <w:rPr>
          <w:sz w:val="18"/>
          <w:szCs w:val="18"/>
        </w:rPr>
        <w:t>, bei On</w:t>
      </w:r>
      <w:r w:rsidR="003C7A92">
        <w:rPr>
          <w:sz w:val="18"/>
          <w:szCs w:val="18"/>
        </w:rPr>
        <w:t>l</w:t>
      </w:r>
      <w:r w:rsidR="00D02634">
        <w:rPr>
          <w:sz w:val="18"/>
          <w:szCs w:val="18"/>
        </w:rPr>
        <w:t>ine-Schulungen mit Angabe der Zugangsdaten und Passwörter</w:t>
      </w:r>
      <w:r w:rsidRPr="00485968">
        <w:rPr>
          <w:sz w:val="18"/>
          <w:szCs w:val="18"/>
        </w:rPr>
        <w:t xml:space="preserve">. Ebenso erhalten Sie eine detaillierte Rechnung über die Höhe der </w:t>
      </w:r>
      <w:r w:rsidR="00D02634">
        <w:rPr>
          <w:sz w:val="18"/>
          <w:szCs w:val="18"/>
        </w:rPr>
        <w:t>Schulungs</w:t>
      </w:r>
      <w:r w:rsidRPr="00485968">
        <w:rPr>
          <w:sz w:val="18"/>
          <w:szCs w:val="18"/>
        </w:rPr>
        <w:t>gebühren. Ihre Anmeldung per E-Mail, Fax oder auf sonstigem Wege ist auch ohne Bestätigung durch uns verbindlich.</w:t>
      </w:r>
    </w:p>
    <w:p w14:paraId="5BD95D63" w14:textId="77777777" w:rsidR="00FE7FBB" w:rsidRPr="00485968" w:rsidRDefault="00FE7FBB" w:rsidP="00FE7FBB">
      <w:pPr>
        <w:spacing w:line="240" w:lineRule="auto"/>
        <w:jc w:val="both"/>
        <w:rPr>
          <w:b/>
          <w:sz w:val="18"/>
          <w:szCs w:val="18"/>
        </w:rPr>
      </w:pPr>
      <w:r w:rsidRPr="00485968">
        <w:rPr>
          <w:b/>
          <w:sz w:val="18"/>
          <w:szCs w:val="18"/>
        </w:rPr>
        <w:t>Seminargebühren und Fälligkeit</w:t>
      </w:r>
    </w:p>
    <w:p w14:paraId="3CE0901B" w14:textId="5707BA10" w:rsidR="00FE7FBB" w:rsidRPr="00485968" w:rsidRDefault="00FE7FBB" w:rsidP="00FE7FBB">
      <w:pPr>
        <w:spacing w:after="0" w:line="240" w:lineRule="auto"/>
        <w:jc w:val="both"/>
        <w:rPr>
          <w:sz w:val="18"/>
          <w:szCs w:val="18"/>
        </w:rPr>
      </w:pPr>
      <w:r w:rsidRPr="00485968">
        <w:rPr>
          <w:sz w:val="18"/>
          <w:szCs w:val="18"/>
        </w:rPr>
        <w:t xml:space="preserve">Sie erhalten Ihre Rechnung sowie die Anmeldebestätigung zum gebuchten Seminar </w:t>
      </w:r>
      <w:r w:rsidR="00F14DDE">
        <w:rPr>
          <w:sz w:val="18"/>
          <w:szCs w:val="18"/>
        </w:rPr>
        <w:t xml:space="preserve">per Post oder </w:t>
      </w:r>
      <w:r w:rsidRPr="00485968">
        <w:rPr>
          <w:sz w:val="18"/>
          <w:szCs w:val="18"/>
        </w:rPr>
        <w:t xml:space="preserve">als PDF-Datei an die uns mitgeteilte </w:t>
      </w:r>
      <w:r w:rsidR="00994E1A">
        <w:rPr>
          <w:sz w:val="18"/>
          <w:szCs w:val="18"/>
        </w:rPr>
        <w:t>E-Mail-</w:t>
      </w:r>
      <w:r w:rsidRPr="00485968">
        <w:rPr>
          <w:sz w:val="18"/>
          <w:szCs w:val="18"/>
        </w:rPr>
        <w:t xml:space="preserve"> Adresse. Die Seminargebühr ist spätestens </w:t>
      </w:r>
      <w:r w:rsidR="00CF6C7F">
        <w:rPr>
          <w:sz w:val="18"/>
          <w:szCs w:val="18"/>
        </w:rPr>
        <w:t>4</w:t>
      </w:r>
      <w:r w:rsidRPr="00485968">
        <w:rPr>
          <w:sz w:val="18"/>
          <w:szCs w:val="18"/>
        </w:rPr>
        <w:t xml:space="preserve"> Woche</w:t>
      </w:r>
      <w:r w:rsidR="00CF6C7F">
        <w:rPr>
          <w:sz w:val="18"/>
          <w:szCs w:val="18"/>
        </w:rPr>
        <w:t>n</w:t>
      </w:r>
      <w:r w:rsidRPr="00485968">
        <w:rPr>
          <w:sz w:val="18"/>
          <w:szCs w:val="18"/>
        </w:rPr>
        <w:t xml:space="preserve"> vor Seminarbeginn fällig. Bei Seminaranmeldungen, die kürzer als 4 W</w:t>
      </w:r>
      <w:r w:rsidR="00CF6C7F">
        <w:rPr>
          <w:sz w:val="18"/>
          <w:szCs w:val="18"/>
        </w:rPr>
        <w:t xml:space="preserve">ochen vor dem Seminar erfolgen und bei Online-Seminaren </w:t>
      </w:r>
      <w:r w:rsidRPr="00485968">
        <w:rPr>
          <w:sz w:val="18"/>
          <w:szCs w:val="18"/>
        </w:rPr>
        <w:t>ist die Seminargebühr sofort fällig.</w:t>
      </w:r>
    </w:p>
    <w:p w14:paraId="0E05404A" w14:textId="77777777" w:rsidR="00FE7FBB" w:rsidRPr="00485968" w:rsidRDefault="00FE7FBB" w:rsidP="00FE7FBB">
      <w:pPr>
        <w:spacing w:after="0" w:line="240" w:lineRule="auto"/>
        <w:jc w:val="both"/>
        <w:rPr>
          <w:sz w:val="18"/>
          <w:szCs w:val="18"/>
        </w:rPr>
      </w:pPr>
    </w:p>
    <w:p w14:paraId="7A80209C" w14:textId="77777777" w:rsidR="00FE7FBB" w:rsidRPr="00485968" w:rsidRDefault="00FE7FBB" w:rsidP="00FE7FBB">
      <w:pPr>
        <w:spacing w:line="240" w:lineRule="auto"/>
        <w:jc w:val="both"/>
        <w:rPr>
          <w:b/>
          <w:sz w:val="18"/>
          <w:szCs w:val="18"/>
        </w:rPr>
      </w:pPr>
      <w:r w:rsidRPr="00485968">
        <w:rPr>
          <w:b/>
          <w:sz w:val="18"/>
          <w:szCs w:val="18"/>
        </w:rPr>
        <w:t>Unsere Leistungen</w:t>
      </w:r>
    </w:p>
    <w:p w14:paraId="206FF6B0" w14:textId="77777777" w:rsidR="00FE7FBB" w:rsidRPr="00485968" w:rsidRDefault="00FE7FBB" w:rsidP="00FE7FBB">
      <w:pPr>
        <w:spacing w:after="0" w:line="240" w:lineRule="auto"/>
        <w:jc w:val="both"/>
        <w:rPr>
          <w:sz w:val="18"/>
          <w:szCs w:val="18"/>
        </w:rPr>
      </w:pPr>
      <w:r w:rsidRPr="00485968">
        <w:rPr>
          <w:sz w:val="18"/>
          <w:szCs w:val="18"/>
        </w:rPr>
        <w:t>Der Seminarpreis enthält sämtliche Kosten, die in der Beschreibung unserer jeweiligen Seminarleistungen, die dem Anmeldeformular beigefügt sind, ausgewiesen werden.</w:t>
      </w:r>
    </w:p>
    <w:p w14:paraId="025774B7" w14:textId="77777777" w:rsidR="00FE7FBB" w:rsidRPr="00485968" w:rsidRDefault="00FE7FBB" w:rsidP="00FE7FBB">
      <w:pPr>
        <w:spacing w:after="0" w:line="240" w:lineRule="auto"/>
        <w:jc w:val="both"/>
        <w:rPr>
          <w:sz w:val="18"/>
          <w:szCs w:val="18"/>
        </w:rPr>
      </w:pPr>
      <w:r w:rsidRPr="00485968">
        <w:rPr>
          <w:sz w:val="18"/>
          <w:szCs w:val="18"/>
        </w:rPr>
        <w:t xml:space="preserve"> </w:t>
      </w:r>
    </w:p>
    <w:p w14:paraId="70253B7D" w14:textId="77777777" w:rsidR="00FE7FBB" w:rsidRPr="00485968" w:rsidRDefault="00FE7FBB" w:rsidP="00FE7FBB">
      <w:pPr>
        <w:spacing w:line="240" w:lineRule="auto"/>
        <w:jc w:val="both"/>
        <w:rPr>
          <w:b/>
          <w:sz w:val="18"/>
          <w:szCs w:val="18"/>
        </w:rPr>
      </w:pPr>
      <w:r w:rsidRPr="00485968">
        <w:rPr>
          <w:b/>
          <w:sz w:val="18"/>
          <w:szCs w:val="18"/>
        </w:rPr>
        <w:t>Tausch- und Rücktrittsrecht</w:t>
      </w:r>
    </w:p>
    <w:p w14:paraId="5F680E4A" w14:textId="77777777" w:rsidR="00FE7FBB" w:rsidRPr="00485968" w:rsidRDefault="00FE7FBB" w:rsidP="00994E1A">
      <w:pPr>
        <w:spacing w:after="0" w:line="240" w:lineRule="auto"/>
        <w:jc w:val="both"/>
        <w:rPr>
          <w:sz w:val="18"/>
          <w:szCs w:val="18"/>
        </w:rPr>
      </w:pPr>
      <w:r w:rsidRPr="00485968">
        <w:rPr>
          <w:sz w:val="18"/>
          <w:szCs w:val="18"/>
        </w:rPr>
        <w:t xml:space="preserve">1) Ist ein </w:t>
      </w:r>
      <w:r w:rsidR="00AE1D13">
        <w:rPr>
          <w:sz w:val="18"/>
          <w:szCs w:val="18"/>
        </w:rPr>
        <w:t>Schulungs</w:t>
      </w:r>
      <w:r w:rsidRPr="00485968">
        <w:rPr>
          <w:sz w:val="18"/>
          <w:szCs w:val="18"/>
        </w:rPr>
        <w:t xml:space="preserve">teilnehmer verhindert, kann ein Ersatzteilnehmer bis 4 Wochen vor </w:t>
      </w:r>
      <w:r w:rsidR="00B40CE8">
        <w:rPr>
          <w:sz w:val="18"/>
          <w:szCs w:val="18"/>
        </w:rPr>
        <w:t>Schulungs</w:t>
      </w:r>
      <w:r w:rsidR="00AE1D13">
        <w:rPr>
          <w:sz w:val="18"/>
          <w:szCs w:val="18"/>
        </w:rPr>
        <w:t>beginn</w:t>
      </w:r>
      <w:r w:rsidRPr="00485968">
        <w:rPr>
          <w:sz w:val="18"/>
          <w:szCs w:val="18"/>
        </w:rPr>
        <w:t xml:space="preserve"> benannt werden. Der Ersatzteilnehmer hat die volle </w:t>
      </w:r>
      <w:r w:rsidR="00AE1D13">
        <w:rPr>
          <w:sz w:val="18"/>
          <w:szCs w:val="18"/>
        </w:rPr>
        <w:t>Schulungs</w:t>
      </w:r>
      <w:r w:rsidRPr="00485968">
        <w:rPr>
          <w:sz w:val="18"/>
          <w:szCs w:val="18"/>
        </w:rPr>
        <w:t>gebühr zu zahlen.</w:t>
      </w:r>
    </w:p>
    <w:p w14:paraId="35F92299" w14:textId="77777777" w:rsidR="00FE7FBB" w:rsidRPr="00485968" w:rsidRDefault="00FE7FBB" w:rsidP="00994E1A">
      <w:pPr>
        <w:spacing w:after="0" w:line="240" w:lineRule="auto"/>
        <w:jc w:val="both"/>
        <w:rPr>
          <w:sz w:val="18"/>
          <w:szCs w:val="18"/>
        </w:rPr>
      </w:pPr>
      <w:r w:rsidRPr="00485968">
        <w:rPr>
          <w:sz w:val="18"/>
          <w:szCs w:val="18"/>
        </w:rPr>
        <w:t>2) Eine schriftliche Stornierung de</w:t>
      </w:r>
      <w:r w:rsidR="00AE1D13">
        <w:rPr>
          <w:sz w:val="18"/>
          <w:szCs w:val="18"/>
        </w:rPr>
        <w:t>r</w:t>
      </w:r>
      <w:r w:rsidRPr="00485968">
        <w:rPr>
          <w:sz w:val="18"/>
          <w:szCs w:val="18"/>
        </w:rPr>
        <w:t xml:space="preserve"> gebuchten </w:t>
      </w:r>
      <w:r w:rsidR="00AE1D13">
        <w:rPr>
          <w:sz w:val="18"/>
          <w:szCs w:val="18"/>
        </w:rPr>
        <w:t xml:space="preserve">Schulung </w:t>
      </w:r>
      <w:r w:rsidRPr="00485968">
        <w:rPr>
          <w:sz w:val="18"/>
          <w:szCs w:val="18"/>
        </w:rPr>
        <w:t xml:space="preserve">ist bis 6 Wochen vor </w:t>
      </w:r>
      <w:r w:rsidR="00AE1D13">
        <w:rPr>
          <w:sz w:val="18"/>
          <w:szCs w:val="18"/>
        </w:rPr>
        <w:t>Schulungsbeginn</w:t>
      </w:r>
      <w:r w:rsidRPr="00485968">
        <w:rPr>
          <w:sz w:val="18"/>
          <w:szCs w:val="18"/>
        </w:rPr>
        <w:t xml:space="preserve"> möglich.</w:t>
      </w:r>
    </w:p>
    <w:p w14:paraId="31B108C5" w14:textId="77777777" w:rsidR="00FE7FBB" w:rsidRPr="00485968" w:rsidRDefault="00FE7FBB" w:rsidP="00994E1A">
      <w:pPr>
        <w:spacing w:after="0" w:line="240" w:lineRule="auto"/>
        <w:jc w:val="both"/>
        <w:rPr>
          <w:sz w:val="18"/>
          <w:szCs w:val="18"/>
        </w:rPr>
      </w:pPr>
      <w:r w:rsidRPr="00485968">
        <w:rPr>
          <w:sz w:val="18"/>
          <w:szCs w:val="18"/>
        </w:rPr>
        <w:t xml:space="preserve">In diesem Fall erheben wir eine Bearbeitungsgebühr je storniertem Teilnehmer in Höhe von 15% der </w:t>
      </w:r>
      <w:r w:rsidR="00B40CE8">
        <w:rPr>
          <w:sz w:val="18"/>
          <w:szCs w:val="18"/>
        </w:rPr>
        <w:t>Kurs</w:t>
      </w:r>
      <w:r w:rsidRPr="00485968">
        <w:rPr>
          <w:sz w:val="18"/>
          <w:szCs w:val="18"/>
        </w:rPr>
        <w:t>gebühr z</w:t>
      </w:r>
      <w:r>
        <w:rPr>
          <w:sz w:val="18"/>
          <w:szCs w:val="18"/>
        </w:rPr>
        <w:t>zgl.</w:t>
      </w:r>
      <w:r w:rsidRPr="00485968">
        <w:rPr>
          <w:sz w:val="18"/>
          <w:szCs w:val="18"/>
        </w:rPr>
        <w:t xml:space="preserve"> USt.</w:t>
      </w:r>
    </w:p>
    <w:p w14:paraId="6FAA4874" w14:textId="1837CA1E" w:rsidR="00FE7FBB" w:rsidRPr="00485968" w:rsidRDefault="00FE7FBB" w:rsidP="00994E1A">
      <w:pPr>
        <w:spacing w:after="0" w:line="240" w:lineRule="auto"/>
        <w:jc w:val="both"/>
        <w:rPr>
          <w:sz w:val="18"/>
          <w:szCs w:val="18"/>
        </w:rPr>
      </w:pPr>
      <w:r w:rsidRPr="00485968">
        <w:rPr>
          <w:sz w:val="18"/>
          <w:szCs w:val="18"/>
        </w:rPr>
        <w:t>3) Für Auslands</w:t>
      </w:r>
      <w:r w:rsidR="00AE1D13">
        <w:rPr>
          <w:sz w:val="18"/>
          <w:szCs w:val="18"/>
        </w:rPr>
        <w:t>schulungen</w:t>
      </w:r>
      <w:r w:rsidRPr="00485968">
        <w:rPr>
          <w:sz w:val="18"/>
          <w:szCs w:val="18"/>
        </w:rPr>
        <w:t xml:space="preserve"> </w:t>
      </w:r>
      <w:r>
        <w:rPr>
          <w:sz w:val="18"/>
          <w:szCs w:val="18"/>
        </w:rPr>
        <w:t>beträgt die Stornierungsfrist</w:t>
      </w:r>
      <w:r w:rsidRPr="00485968">
        <w:rPr>
          <w:sz w:val="18"/>
          <w:szCs w:val="18"/>
        </w:rPr>
        <w:t xml:space="preserve"> 7 Wochen</w:t>
      </w:r>
      <w:r>
        <w:rPr>
          <w:sz w:val="18"/>
          <w:szCs w:val="18"/>
        </w:rPr>
        <w:t>.</w:t>
      </w:r>
      <w:r w:rsidRPr="00485968">
        <w:rPr>
          <w:sz w:val="18"/>
          <w:szCs w:val="18"/>
        </w:rPr>
        <w:t xml:space="preserve"> Hier wird eine Bearbeitungsgebühr je storniertem Teilnehmer </w:t>
      </w:r>
      <w:r>
        <w:rPr>
          <w:sz w:val="18"/>
          <w:szCs w:val="18"/>
        </w:rPr>
        <w:t>iHv.</w:t>
      </w:r>
      <w:r w:rsidRPr="00485968">
        <w:rPr>
          <w:sz w:val="18"/>
          <w:szCs w:val="18"/>
        </w:rPr>
        <w:t xml:space="preserve"> 90 EUR zuzüglich der von uns an den Hotelbetreiber zu erstattenden Stornierungskosten </w:t>
      </w:r>
      <w:r>
        <w:rPr>
          <w:sz w:val="18"/>
          <w:szCs w:val="18"/>
        </w:rPr>
        <w:t>zzgl.</w:t>
      </w:r>
      <w:r w:rsidRPr="00485968">
        <w:rPr>
          <w:sz w:val="18"/>
          <w:szCs w:val="18"/>
        </w:rPr>
        <w:t xml:space="preserve"> USt. erhoben. </w:t>
      </w:r>
    </w:p>
    <w:p w14:paraId="72AA70A4" w14:textId="77777777" w:rsidR="00FE7FBB" w:rsidRDefault="00FE7FBB" w:rsidP="00994E1A">
      <w:pPr>
        <w:spacing w:after="0" w:line="240" w:lineRule="auto"/>
        <w:jc w:val="both"/>
        <w:rPr>
          <w:sz w:val="18"/>
          <w:szCs w:val="18"/>
        </w:rPr>
      </w:pPr>
      <w:r w:rsidRPr="00485968">
        <w:rPr>
          <w:sz w:val="18"/>
          <w:szCs w:val="18"/>
        </w:rPr>
        <w:t xml:space="preserve">Nach Ablauf der genannten Fristen ist der volle </w:t>
      </w:r>
      <w:r w:rsidR="00346E5F">
        <w:rPr>
          <w:sz w:val="18"/>
          <w:szCs w:val="18"/>
        </w:rPr>
        <w:t>Schulungs</w:t>
      </w:r>
      <w:r w:rsidRPr="00485968">
        <w:rPr>
          <w:sz w:val="18"/>
          <w:szCs w:val="18"/>
        </w:rPr>
        <w:t>preis auch bei Nichtteilnahme zu zahlen.</w:t>
      </w:r>
    </w:p>
    <w:p w14:paraId="0FB03001" w14:textId="77777777" w:rsidR="00AE1D13" w:rsidRPr="00485968" w:rsidRDefault="00AE1D13" w:rsidP="00994E1A">
      <w:pPr>
        <w:spacing w:after="0" w:line="240" w:lineRule="auto"/>
        <w:jc w:val="both"/>
        <w:rPr>
          <w:sz w:val="18"/>
          <w:szCs w:val="18"/>
        </w:rPr>
      </w:pPr>
      <w:r>
        <w:rPr>
          <w:sz w:val="18"/>
          <w:szCs w:val="18"/>
        </w:rPr>
        <w:t xml:space="preserve">4) </w:t>
      </w:r>
      <w:r w:rsidR="00346E5F" w:rsidRPr="00346E5F">
        <w:rPr>
          <w:sz w:val="18"/>
          <w:szCs w:val="18"/>
        </w:rPr>
        <w:t xml:space="preserve">Ist ein Schulungsteilnehmer </w:t>
      </w:r>
      <w:r w:rsidR="00346E5F">
        <w:rPr>
          <w:sz w:val="18"/>
          <w:szCs w:val="18"/>
        </w:rPr>
        <w:t xml:space="preserve">einer Online-Schulung </w:t>
      </w:r>
      <w:r w:rsidR="00346E5F" w:rsidRPr="00346E5F">
        <w:rPr>
          <w:sz w:val="18"/>
          <w:szCs w:val="18"/>
        </w:rPr>
        <w:t xml:space="preserve">verhindert, kann ein Ersatzteilnehmer bis </w:t>
      </w:r>
      <w:r w:rsidR="00346E5F">
        <w:rPr>
          <w:sz w:val="18"/>
          <w:szCs w:val="18"/>
        </w:rPr>
        <w:t>1</w:t>
      </w:r>
      <w:r w:rsidR="00346E5F" w:rsidRPr="00346E5F">
        <w:rPr>
          <w:sz w:val="18"/>
          <w:szCs w:val="18"/>
        </w:rPr>
        <w:t xml:space="preserve"> Woche vor Seminarbeginn benannt werden. Der Ersatzteilnehmer hat die volle Schulungsgebühr zu zahlen.</w:t>
      </w:r>
    </w:p>
    <w:p w14:paraId="752E438B" w14:textId="77777777" w:rsidR="00FE7FBB" w:rsidRPr="00485968" w:rsidRDefault="00FE7FBB" w:rsidP="00FE7FBB">
      <w:pPr>
        <w:spacing w:after="0" w:line="240" w:lineRule="auto"/>
        <w:jc w:val="both"/>
        <w:rPr>
          <w:sz w:val="18"/>
          <w:szCs w:val="18"/>
        </w:rPr>
      </w:pPr>
    </w:p>
    <w:p w14:paraId="0AE219A5" w14:textId="77777777" w:rsidR="00FE7FBB" w:rsidRPr="00485968" w:rsidRDefault="00FE7FBB" w:rsidP="00FE7FBB">
      <w:pPr>
        <w:spacing w:line="240" w:lineRule="auto"/>
        <w:jc w:val="both"/>
        <w:rPr>
          <w:b/>
          <w:sz w:val="18"/>
          <w:szCs w:val="18"/>
        </w:rPr>
      </w:pPr>
      <w:r w:rsidRPr="00485968">
        <w:rPr>
          <w:b/>
          <w:sz w:val="18"/>
          <w:szCs w:val="18"/>
        </w:rPr>
        <w:t>Höhere Gewalt</w:t>
      </w:r>
    </w:p>
    <w:p w14:paraId="1EFE8305" w14:textId="77777777" w:rsidR="00FE7FBB" w:rsidRPr="00485968" w:rsidRDefault="00FE7FBB" w:rsidP="00FE7FBB">
      <w:pPr>
        <w:spacing w:after="0" w:line="240" w:lineRule="auto"/>
        <w:jc w:val="both"/>
        <w:rPr>
          <w:sz w:val="18"/>
          <w:szCs w:val="18"/>
        </w:rPr>
      </w:pPr>
      <w:r w:rsidRPr="00485968">
        <w:rPr>
          <w:sz w:val="18"/>
          <w:szCs w:val="18"/>
        </w:rPr>
        <w:t>Der Seminarveranstalter haftet nicht für höhere Gewalt.</w:t>
      </w:r>
      <w:r w:rsidR="00E25C07">
        <w:rPr>
          <w:sz w:val="18"/>
          <w:szCs w:val="18"/>
        </w:rPr>
        <w:t xml:space="preserve"> </w:t>
      </w:r>
    </w:p>
    <w:p w14:paraId="24F51383" w14:textId="77777777" w:rsidR="00FE7FBB" w:rsidRPr="00485968" w:rsidRDefault="00FE7FBB" w:rsidP="00FE7FBB">
      <w:pPr>
        <w:spacing w:after="0" w:line="240" w:lineRule="auto"/>
        <w:jc w:val="both"/>
        <w:rPr>
          <w:sz w:val="18"/>
          <w:szCs w:val="18"/>
        </w:rPr>
      </w:pPr>
    </w:p>
    <w:p w14:paraId="68FA4102" w14:textId="77777777" w:rsidR="00FE7FBB" w:rsidRPr="00485968" w:rsidRDefault="00FE7FBB" w:rsidP="00FE7FBB">
      <w:pPr>
        <w:spacing w:line="240" w:lineRule="auto"/>
        <w:jc w:val="both"/>
        <w:rPr>
          <w:b/>
          <w:sz w:val="18"/>
          <w:szCs w:val="18"/>
        </w:rPr>
      </w:pPr>
      <w:r w:rsidRPr="00485968">
        <w:rPr>
          <w:b/>
          <w:sz w:val="18"/>
          <w:szCs w:val="18"/>
        </w:rPr>
        <w:t>Sonstiges</w:t>
      </w:r>
    </w:p>
    <w:p w14:paraId="639CE14F" w14:textId="77777777" w:rsidR="00FE7FBB" w:rsidRPr="00485968" w:rsidRDefault="00FE7FBB" w:rsidP="00FE7FBB">
      <w:pPr>
        <w:spacing w:after="0" w:line="240" w:lineRule="auto"/>
        <w:jc w:val="both"/>
        <w:rPr>
          <w:sz w:val="18"/>
          <w:szCs w:val="18"/>
        </w:rPr>
      </w:pPr>
      <w:r w:rsidRPr="00485968">
        <w:rPr>
          <w:sz w:val="18"/>
          <w:szCs w:val="18"/>
        </w:rPr>
        <w:t>Arbeitsunfähigkeit, Krankheit, Zug- oder Flugausfälle etc. entbinden nicht von der Zahlungspflicht</w:t>
      </w:r>
      <w:r w:rsidR="00E25C07">
        <w:rPr>
          <w:sz w:val="18"/>
          <w:szCs w:val="18"/>
        </w:rPr>
        <w:t>.</w:t>
      </w:r>
      <w:r w:rsidRPr="00485968">
        <w:rPr>
          <w:sz w:val="18"/>
          <w:szCs w:val="18"/>
        </w:rPr>
        <w:t xml:space="preserve"> </w:t>
      </w:r>
      <w:r w:rsidR="00E25C07">
        <w:rPr>
          <w:sz w:val="18"/>
          <w:szCs w:val="18"/>
        </w:rPr>
        <w:t xml:space="preserve">Bei Teilnahme an Online-Schulungen hat jeder Schulungsteilnehmer für eine stabile Internetverbindung zu sorgen. </w:t>
      </w:r>
      <w:r w:rsidRPr="00485968">
        <w:rPr>
          <w:sz w:val="18"/>
          <w:szCs w:val="18"/>
        </w:rPr>
        <w:t>Eine Absage wegen zu geringer Teilnehmerzahl behalten wir uns vor.</w:t>
      </w:r>
      <w:r w:rsidR="004040D9">
        <w:rPr>
          <w:sz w:val="18"/>
          <w:szCs w:val="18"/>
        </w:rPr>
        <w:t xml:space="preserve"> </w:t>
      </w:r>
    </w:p>
    <w:p w14:paraId="147C9002" w14:textId="77777777" w:rsidR="00FE7FBB" w:rsidRPr="00485968" w:rsidRDefault="00FE7FBB" w:rsidP="00FE7FBB">
      <w:pPr>
        <w:spacing w:after="0" w:line="240" w:lineRule="auto"/>
        <w:jc w:val="both"/>
        <w:rPr>
          <w:sz w:val="18"/>
          <w:szCs w:val="18"/>
        </w:rPr>
      </w:pPr>
    </w:p>
    <w:p w14:paraId="09AD5D52" w14:textId="77777777" w:rsidR="00FE7FBB" w:rsidRPr="00485968" w:rsidRDefault="00FE7FBB" w:rsidP="00FE7FBB">
      <w:pPr>
        <w:spacing w:line="240" w:lineRule="auto"/>
        <w:jc w:val="both"/>
        <w:rPr>
          <w:b/>
          <w:sz w:val="18"/>
          <w:szCs w:val="18"/>
        </w:rPr>
      </w:pPr>
      <w:r w:rsidRPr="00485968">
        <w:rPr>
          <w:b/>
          <w:sz w:val="18"/>
          <w:szCs w:val="18"/>
        </w:rPr>
        <w:t>Gerichtsstand</w:t>
      </w:r>
    </w:p>
    <w:p w14:paraId="5AE1B5EE" w14:textId="77777777" w:rsidR="00FE7FBB" w:rsidRPr="00485968" w:rsidRDefault="00FE7FBB" w:rsidP="00FE7FBB">
      <w:pPr>
        <w:spacing w:after="0" w:line="240" w:lineRule="auto"/>
        <w:jc w:val="both"/>
        <w:rPr>
          <w:sz w:val="18"/>
          <w:szCs w:val="18"/>
        </w:rPr>
      </w:pPr>
      <w:r w:rsidRPr="00485968">
        <w:rPr>
          <w:sz w:val="18"/>
          <w:szCs w:val="18"/>
        </w:rPr>
        <w:t>Gerichtsstand ist Rosenheim.</w:t>
      </w:r>
    </w:p>
    <w:p w14:paraId="200D4C92" w14:textId="77777777" w:rsidR="00FE7FBB" w:rsidRPr="003B5EA1" w:rsidRDefault="00FE7FBB" w:rsidP="00730DAC">
      <w:pPr>
        <w:spacing w:after="0" w:line="240" w:lineRule="auto"/>
        <w:jc w:val="both"/>
        <w:rPr>
          <w:b/>
          <w:sz w:val="18"/>
          <w:szCs w:val="18"/>
        </w:rPr>
      </w:pPr>
    </w:p>
    <w:sectPr w:rsidR="00FE7FBB" w:rsidRPr="003B5EA1" w:rsidSect="00F54F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A153B"/>
    <w:multiLevelType w:val="hybridMultilevel"/>
    <w:tmpl w:val="4384A8A8"/>
    <w:lvl w:ilvl="0" w:tplc="A07897AA">
      <w:start w:val="1"/>
      <w:numFmt w:val="bullet"/>
      <w:lvlText w:val=""/>
      <w:lvlJc w:val="left"/>
      <w:pPr>
        <w:tabs>
          <w:tab w:val="num" w:pos="720"/>
        </w:tabs>
        <w:ind w:left="720" w:hanging="360"/>
      </w:pPr>
      <w:rPr>
        <w:rFonts w:ascii="Wingdings" w:hAnsi="Wingdings" w:hint="default"/>
      </w:rPr>
    </w:lvl>
    <w:lvl w:ilvl="1" w:tplc="E4845500" w:tentative="1">
      <w:start w:val="1"/>
      <w:numFmt w:val="bullet"/>
      <w:lvlText w:val=""/>
      <w:lvlJc w:val="left"/>
      <w:pPr>
        <w:tabs>
          <w:tab w:val="num" w:pos="1440"/>
        </w:tabs>
        <w:ind w:left="1440" w:hanging="360"/>
      </w:pPr>
      <w:rPr>
        <w:rFonts w:ascii="Wingdings" w:hAnsi="Wingdings" w:hint="default"/>
      </w:rPr>
    </w:lvl>
    <w:lvl w:ilvl="2" w:tplc="3566DEBE" w:tentative="1">
      <w:start w:val="1"/>
      <w:numFmt w:val="bullet"/>
      <w:lvlText w:val=""/>
      <w:lvlJc w:val="left"/>
      <w:pPr>
        <w:tabs>
          <w:tab w:val="num" w:pos="2160"/>
        </w:tabs>
        <w:ind w:left="2160" w:hanging="360"/>
      </w:pPr>
      <w:rPr>
        <w:rFonts w:ascii="Wingdings" w:hAnsi="Wingdings" w:hint="default"/>
      </w:rPr>
    </w:lvl>
    <w:lvl w:ilvl="3" w:tplc="C956860E" w:tentative="1">
      <w:start w:val="1"/>
      <w:numFmt w:val="bullet"/>
      <w:lvlText w:val=""/>
      <w:lvlJc w:val="left"/>
      <w:pPr>
        <w:tabs>
          <w:tab w:val="num" w:pos="2880"/>
        </w:tabs>
        <w:ind w:left="2880" w:hanging="360"/>
      </w:pPr>
      <w:rPr>
        <w:rFonts w:ascii="Wingdings" w:hAnsi="Wingdings" w:hint="default"/>
      </w:rPr>
    </w:lvl>
    <w:lvl w:ilvl="4" w:tplc="3E605D02" w:tentative="1">
      <w:start w:val="1"/>
      <w:numFmt w:val="bullet"/>
      <w:lvlText w:val=""/>
      <w:lvlJc w:val="left"/>
      <w:pPr>
        <w:tabs>
          <w:tab w:val="num" w:pos="3600"/>
        </w:tabs>
        <w:ind w:left="3600" w:hanging="360"/>
      </w:pPr>
      <w:rPr>
        <w:rFonts w:ascii="Wingdings" w:hAnsi="Wingdings" w:hint="default"/>
      </w:rPr>
    </w:lvl>
    <w:lvl w:ilvl="5" w:tplc="698ECC36" w:tentative="1">
      <w:start w:val="1"/>
      <w:numFmt w:val="bullet"/>
      <w:lvlText w:val=""/>
      <w:lvlJc w:val="left"/>
      <w:pPr>
        <w:tabs>
          <w:tab w:val="num" w:pos="4320"/>
        </w:tabs>
        <w:ind w:left="4320" w:hanging="360"/>
      </w:pPr>
      <w:rPr>
        <w:rFonts w:ascii="Wingdings" w:hAnsi="Wingdings" w:hint="default"/>
      </w:rPr>
    </w:lvl>
    <w:lvl w:ilvl="6" w:tplc="AE1CF732" w:tentative="1">
      <w:start w:val="1"/>
      <w:numFmt w:val="bullet"/>
      <w:lvlText w:val=""/>
      <w:lvlJc w:val="left"/>
      <w:pPr>
        <w:tabs>
          <w:tab w:val="num" w:pos="5040"/>
        </w:tabs>
        <w:ind w:left="5040" w:hanging="360"/>
      </w:pPr>
      <w:rPr>
        <w:rFonts w:ascii="Wingdings" w:hAnsi="Wingdings" w:hint="default"/>
      </w:rPr>
    </w:lvl>
    <w:lvl w:ilvl="7" w:tplc="EBE2C246" w:tentative="1">
      <w:start w:val="1"/>
      <w:numFmt w:val="bullet"/>
      <w:lvlText w:val=""/>
      <w:lvlJc w:val="left"/>
      <w:pPr>
        <w:tabs>
          <w:tab w:val="num" w:pos="5760"/>
        </w:tabs>
        <w:ind w:left="5760" w:hanging="360"/>
      </w:pPr>
      <w:rPr>
        <w:rFonts w:ascii="Wingdings" w:hAnsi="Wingdings" w:hint="default"/>
      </w:rPr>
    </w:lvl>
    <w:lvl w:ilvl="8" w:tplc="A8EA9E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C5D1E"/>
    <w:multiLevelType w:val="hybridMultilevel"/>
    <w:tmpl w:val="405EB4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43537989">
    <w:abstractNumId w:val="1"/>
  </w:num>
  <w:num w:numId="2" w16cid:durableId="137346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11"/>
    <w:rsid w:val="00033A99"/>
    <w:rsid w:val="00085542"/>
    <w:rsid w:val="000A4DD9"/>
    <w:rsid w:val="000A7A3F"/>
    <w:rsid w:val="000D4DFF"/>
    <w:rsid w:val="000E0B57"/>
    <w:rsid w:val="000E2C3B"/>
    <w:rsid w:val="000F31FA"/>
    <w:rsid w:val="00105D93"/>
    <w:rsid w:val="001121D7"/>
    <w:rsid w:val="0012786B"/>
    <w:rsid w:val="00147EE0"/>
    <w:rsid w:val="001A7DC1"/>
    <w:rsid w:val="001C60FA"/>
    <w:rsid w:val="0025118D"/>
    <w:rsid w:val="0025616B"/>
    <w:rsid w:val="002763EA"/>
    <w:rsid w:val="00296D5F"/>
    <w:rsid w:val="00301C8F"/>
    <w:rsid w:val="00305339"/>
    <w:rsid w:val="003061A2"/>
    <w:rsid w:val="00343411"/>
    <w:rsid w:val="00346E5F"/>
    <w:rsid w:val="00390D76"/>
    <w:rsid w:val="00395E0A"/>
    <w:rsid w:val="003B5EA1"/>
    <w:rsid w:val="003C7A92"/>
    <w:rsid w:val="003E6B78"/>
    <w:rsid w:val="004040D9"/>
    <w:rsid w:val="004254C6"/>
    <w:rsid w:val="004675C9"/>
    <w:rsid w:val="00475F14"/>
    <w:rsid w:val="004936D1"/>
    <w:rsid w:val="00493A3B"/>
    <w:rsid w:val="004A2C06"/>
    <w:rsid w:val="004A5F52"/>
    <w:rsid w:val="004B2943"/>
    <w:rsid w:val="0050071F"/>
    <w:rsid w:val="005135E8"/>
    <w:rsid w:val="00523A24"/>
    <w:rsid w:val="00532904"/>
    <w:rsid w:val="005915E9"/>
    <w:rsid w:val="005A3E6B"/>
    <w:rsid w:val="006051D9"/>
    <w:rsid w:val="00614057"/>
    <w:rsid w:val="00643ABC"/>
    <w:rsid w:val="00691182"/>
    <w:rsid w:val="006B45B4"/>
    <w:rsid w:val="006C39BD"/>
    <w:rsid w:val="006D5142"/>
    <w:rsid w:val="006D6117"/>
    <w:rsid w:val="0070347B"/>
    <w:rsid w:val="00730DAC"/>
    <w:rsid w:val="007601D0"/>
    <w:rsid w:val="00770104"/>
    <w:rsid w:val="00781C6C"/>
    <w:rsid w:val="007831C9"/>
    <w:rsid w:val="007879DB"/>
    <w:rsid w:val="0079685E"/>
    <w:rsid w:val="007C4F5D"/>
    <w:rsid w:val="007C5797"/>
    <w:rsid w:val="00824F40"/>
    <w:rsid w:val="00831BB3"/>
    <w:rsid w:val="00835A25"/>
    <w:rsid w:val="00846A26"/>
    <w:rsid w:val="008A47A1"/>
    <w:rsid w:val="008A5373"/>
    <w:rsid w:val="008C1218"/>
    <w:rsid w:val="00925DA8"/>
    <w:rsid w:val="009404CD"/>
    <w:rsid w:val="00966CEC"/>
    <w:rsid w:val="00994E1A"/>
    <w:rsid w:val="009D1B4B"/>
    <w:rsid w:val="009E4D61"/>
    <w:rsid w:val="009F7C31"/>
    <w:rsid w:val="00A00D37"/>
    <w:rsid w:val="00A14F0B"/>
    <w:rsid w:val="00A4000B"/>
    <w:rsid w:val="00A43076"/>
    <w:rsid w:val="00A954B3"/>
    <w:rsid w:val="00AE1D13"/>
    <w:rsid w:val="00B27A27"/>
    <w:rsid w:val="00B33E40"/>
    <w:rsid w:val="00B40CE8"/>
    <w:rsid w:val="00B467EB"/>
    <w:rsid w:val="00B67860"/>
    <w:rsid w:val="00BC7CD8"/>
    <w:rsid w:val="00BD15CB"/>
    <w:rsid w:val="00BE6C75"/>
    <w:rsid w:val="00BE6FAA"/>
    <w:rsid w:val="00BF21BE"/>
    <w:rsid w:val="00C37898"/>
    <w:rsid w:val="00C542FD"/>
    <w:rsid w:val="00C61AC3"/>
    <w:rsid w:val="00C62CCA"/>
    <w:rsid w:val="00CA25F5"/>
    <w:rsid w:val="00CA5489"/>
    <w:rsid w:val="00CC224F"/>
    <w:rsid w:val="00CC2500"/>
    <w:rsid w:val="00CC38A1"/>
    <w:rsid w:val="00CE36FD"/>
    <w:rsid w:val="00CE7671"/>
    <w:rsid w:val="00CF6C7F"/>
    <w:rsid w:val="00D02634"/>
    <w:rsid w:val="00D32F09"/>
    <w:rsid w:val="00D635DE"/>
    <w:rsid w:val="00D76408"/>
    <w:rsid w:val="00D84687"/>
    <w:rsid w:val="00D9537E"/>
    <w:rsid w:val="00DA5254"/>
    <w:rsid w:val="00E25C07"/>
    <w:rsid w:val="00E35DF1"/>
    <w:rsid w:val="00E95F79"/>
    <w:rsid w:val="00EC7A0D"/>
    <w:rsid w:val="00F14DDE"/>
    <w:rsid w:val="00F30AA8"/>
    <w:rsid w:val="00F4245F"/>
    <w:rsid w:val="00F45DA5"/>
    <w:rsid w:val="00F54F3C"/>
    <w:rsid w:val="00F55114"/>
    <w:rsid w:val="00F630D0"/>
    <w:rsid w:val="00F76696"/>
    <w:rsid w:val="00FE7FBB"/>
    <w:rsid w:val="00FF1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64A2"/>
  <w15:docId w15:val="{787119D5-ABF9-4C71-836D-E2A1B919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3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411"/>
    <w:rPr>
      <w:rFonts w:ascii="Tahoma" w:hAnsi="Tahoma" w:cs="Tahoma"/>
      <w:sz w:val="16"/>
      <w:szCs w:val="16"/>
    </w:rPr>
  </w:style>
  <w:style w:type="paragraph" w:styleId="Listenabsatz">
    <w:name w:val="List Paragraph"/>
    <w:basedOn w:val="Standard"/>
    <w:uiPriority w:val="34"/>
    <w:qFormat/>
    <w:rsid w:val="00BD15CB"/>
    <w:pPr>
      <w:ind w:left="720"/>
      <w:contextualSpacing/>
    </w:pPr>
  </w:style>
  <w:style w:type="character" w:styleId="Hyperlink">
    <w:name w:val="Hyperlink"/>
    <w:basedOn w:val="Absatz-Standardschriftart"/>
    <w:uiPriority w:val="99"/>
    <w:unhideWhenUsed/>
    <w:rsid w:val="00147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8187">
      <w:bodyDiv w:val="1"/>
      <w:marLeft w:val="0"/>
      <w:marRight w:val="0"/>
      <w:marTop w:val="0"/>
      <w:marBottom w:val="0"/>
      <w:divBdr>
        <w:top w:val="none" w:sz="0" w:space="0" w:color="auto"/>
        <w:left w:val="none" w:sz="0" w:space="0" w:color="auto"/>
        <w:bottom w:val="none" w:sz="0" w:space="0" w:color="auto"/>
        <w:right w:val="none" w:sz="0" w:space="0" w:color="auto"/>
      </w:divBdr>
      <w:divsChild>
        <w:div w:id="183772302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ds-deutschland.de" TargetMode="External"/><Relationship Id="rId5" Type="http://schemas.openxmlformats.org/officeDocument/2006/relationships/hyperlink" Target="mailto:info@vds-deutschlan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HPRA</dc:creator>
  <cp:lastModifiedBy>Hans Peter Dr. Schira</cp:lastModifiedBy>
  <cp:revision>3</cp:revision>
  <cp:lastPrinted>2020-09-25T17:28:00Z</cp:lastPrinted>
  <dcterms:created xsi:type="dcterms:W3CDTF">2022-11-19T14:58:00Z</dcterms:created>
  <dcterms:modified xsi:type="dcterms:W3CDTF">2022-11-19T14:59:00Z</dcterms:modified>
</cp:coreProperties>
</file>